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0" w:type="auto"/>
        <w:tblLayout w:type="fixed"/>
        <w:tblLook w:val="04A0" w:firstRow="1" w:lastRow="0" w:firstColumn="1" w:lastColumn="0" w:noHBand="0" w:noVBand="1"/>
      </w:tblPr>
      <w:tblGrid>
        <w:gridCol w:w="4248"/>
      </w:tblGrid>
      <w:tr w:rsidR="00105381" w:rsidRPr="00105381" w14:paraId="2BF53A42" w14:textId="77777777" w:rsidTr="009F7DA5">
        <w:trPr>
          <w:trHeight w:val="1438"/>
        </w:trPr>
        <w:tc>
          <w:tcPr>
            <w:tcW w:w="4248" w:type="dxa"/>
            <w:hideMark/>
          </w:tcPr>
          <w:p w14:paraId="173A2048" w14:textId="77777777" w:rsidR="00105381" w:rsidRPr="00105381" w:rsidRDefault="00105381" w:rsidP="00D8512A">
            <w:pPr>
              <w:shd w:val="clear" w:color="auto" w:fill="FFFFFF"/>
              <w:spacing w:after="0" w:line="240" w:lineRule="auto"/>
              <w:jc w:val="center"/>
              <w:rPr>
                <w:rFonts w:ascii="Bookman Old Style" w:eastAsia="Times New Roman" w:hAnsi="Bookman Old Style" w:cs="Bookman Old Style"/>
                <w:b/>
                <w:bCs/>
                <w:sz w:val="28"/>
                <w:szCs w:val="20"/>
                <w:lang w:eastAsia="ru-RU"/>
              </w:rPr>
            </w:pPr>
            <w:r w:rsidRPr="00105381">
              <w:rPr>
                <w:rFonts w:ascii="Times New Roman" w:eastAsia="Times New Roman" w:hAnsi="Times New Roman"/>
                <w:noProof/>
                <w:sz w:val="28"/>
                <w:szCs w:val="20"/>
                <w:lang w:eastAsia="ru-RU"/>
              </w:rPr>
              <w:drawing>
                <wp:inline distT="0" distB="0" distL="0" distR="0" wp14:anchorId="3F2BB5A0" wp14:editId="0AE39EA2">
                  <wp:extent cx="715645" cy="715645"/>
                  <wp:effectExtent l="0" t="0" r="825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r w:rsidRPr="00105381">
              <w:rPr>
                <w:rFonts w:ascii="Times New Roman" w:eastAsia="Times New Roman" w:hAnsi="Times New Roman"/>
                <w:sz w:val="28"/>
                <w:szCs w:val="20"/>
                <w:lang w:eastAsia="ru-RU"/>
              </w:rPr>
              <w:t xml:space="preserve"> </w:t>
            </w:r>
          </w:p>
        </w:tc>
      </w:tr>
    </w:tbl>
    <w:p w14:paraId="79C8B01E" w14:textId="77777777" w:rsidR="00105381" w:rsidRPr="00105381" w:rsidRDefault="00105381" w:rsidP="00D8512A">
      <w:pPr>
        <w:shd w:val="clear" w:color="auto" w:fill="FFFFFF"/>
        <w:spacing w:after="0" w:line="240" w:lineRule="auto"/>
        <w:jc w:val="right"/>
        <w:rPr>
          <w:rFonts w:ascii="Times New Roman" w:eastAsia="Times New Roman" w:hAnsi="Times New Roman"/>
          <w:b/>
          <w:bCs/>
          <w:sz w:val="28"/>
          <w:szCs w:val="28"/>
          <w:lang w:eastAsia="ru-RU"/>
        </w:rPr>
      </w:pPr>
    </w:p>
    <w:p w14:paraId="23196D4E" w14:textId="77777777" w:rsidR="00105381" w:rsidRPr="00105381" w:rsidRDefault="00105381" w:rsidP="00D8512A">
      <w:pPr>
        <w:shd w:val="clear" w:color="auto" w:fill="FFFFFF"/>
        <w:spacing w:after="0" w:line="240" w:lineRule="auto"/>
        <w:jc w:val="center"/>
        <w:rPr>
          <w:rFonts w:ascii="Times New Roman" w:eastAsia="Times New Roman" w:hAnsi="Times New Roman"/>
          <w:b/>
          <w:bCs/>
          <w:sz w:val="28"/>
          <w:szCs w:val="28"/>
          <w:lang w:eastAsia="ru-RU"/>
        </w:rPr>
      </w:pPr>
    </w:p>
    <w:p w14:paraId="21830D4C" w14:textId="77777777" w:rsidR="00105381" w:rsidRPr="00105381" w:rsidRDefault="00105381" w:rsidP="00D8512A">
      <w:pPr>
        <w:shd w:val="clear" w:color="auto" w:fill="FFFFFF"/>
        <w:spacing w:after="0" w:line="240" w:lineRule="auto"/>
        <w:jc w:val="center"/>
        <w:rPr>
          <w:rFonts w:ascii="Times New Roman" w:eastAsia="Times New Roman" w:hAnsi="Times New Roman"/>
          <w:b/>
          <w:bCs/>
          <w:sz w:val="28"/>
          <w:szCs w:val="28"/>
          <w:lang w:eastAsia="ru-RU"/>
        </w:rPr>
      </w:pPr>
    </w:p>
    <w:p w14:paraId="3BA1ECC9" w14:textId="77777777" w:rsidR="00105381" w:rsidRPr="00105381" w:rsidRDefault="00105381" w:rsidP="00D8512A">
      <w:pPr>
        <w:shd w:val="clear" w:color="auto" w:fill="FFFFFF"/>
        <w:spacing w:after="0" w:line="240" w:lineRule="auto"/>
        <w:rPr>
          <w:rFonts w:ascii="Times New Roman" w:eastAsia="Times New Roman" w:hAnsi="Times New Roman"/>
          <w:b/>
          <w:bCs/>
          <w:sz w:val="28"/>
          <w:szCs w:val="28"/>
          <w:lang w:eastAsia="ru-RU"/>
        </w:rPr>
      </w:pPr>
    </w:p>
    <w:p w14:paraId="4E059C22" w14:textId="77777777" w:rsidR="00105381" w:rsidRPr="00105381" w:rsidRDefault="00105381" w:rsidP="00D8512A">
      <w:pPr>
        <w:shd w:val="clear" w:color="auto" w:fill="FFFFFF"/>
        <w:spacing w:after="0" w:line="240" w:lineRule="auto"/>
        <w:jc w:val="center"/>
        <w:rPr>
          <w:rFonts w:ascii="Times New Roman" w:eastAsia="Times New Roman" w:hAnsi="Times New Roman"/>
          <w:b/>
          <w:bCs/>
          <w:sz w:val="28"/>
          <w:szCs w:val="28"/>
          <w:lang w:eastAsia="ru-RU"/>
        </w:rPr>
      </w:pPr>
      <w:r w:rsidRPr="00105381">
        <w:rPr>
          <w:rFonts w:ascii="Times New Roman" w:eastAsia="Times New Roman" w:hAnsi="Times New Roman"/>
          <w:b/>
          <w:bCs/>
          <w:sz w:val="28"/>
          <w:szCs w:val="28"/>
          <w:lang w:eastAsia="ru-RU"/>
        </w:rPr>
        <w:t>СОВЕТ ЗАБАЙКАЛЬСКОГО МУНИЦИПАЛЬНОГО ОКРУГА</w:t>
      </w:r>
    </w:p>
    <w:p w14:paraId="48439845" w14:textId="77777777" w:rsidR="00105381" w:rsidRPr="00105381" w:rsidRDefault="00105381" w:rsidP="00D8512A">
      <w:pPr>
        <w:shd w:val="clear" w:color="auto" w:fill="FFFFFF"/>
        <w:spacing w:after="0" w:line="240" w:lineRule="auto"/>
        <w:jc w:val="center"/>
        <w:rPr>
          <w:rFonts w:ascii="Times New Roman" w:eastAsia="Times New Roman" w:hAnsi="Times New Roman"/>
          <w:b/>
          <w:bCs/>
          <w:sz w:val="28"/>
          <w:szCs w:val="28"/>
          <w:lang w:eastAsia="ru-RU"/>
        </w:rPr>
      </w:pPr>
    </w:p>
    <w:p w14:paraId="643579B0" w14:textId="59C75434" w:rsidR="00105381" w:rsidRPr="00105381" w:rsidRDefault="00E21043" w:rsidP="00D8512A">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РЕШЕНИЕ </w:t>
      </w:r>
    </w:p>
    <w:p w14:paraId="728A40FB" w14:textId="77777777" w:rsidR="00105381" w:rsidRPr="00105381" w:rsidRDefault="00105381" w:rsidP="00D8512A">
      <w:pPr>
        <w:shd w:val="clear" w:color="auto" w:fill="FFFFFF"/>
        <w:spacing w:after="0" w:line="240" w:lineRule="auto"/>
        <w:jc w:val="center"/>
        <w:rPr>
          <w:rFonts w:ascii="Times New Roman" w:eastAsia="Times New Roman" w:hAnsi="Times New Roman"/>
          <w:b/>
          <w:bCs/>
          <w:sz w:val="24"/>
          <w:szCs w:val="24"/>
          <w:lang w:eastAsia="ru-RU"/>
        </w:rPr>
      </w:pPr>
      <w:proofErr w:type="spellStart"/>
      <w:r w:rsidRPr="00105381">
        <w:rPr>
          <w:rFonts w:ascii="Times New Roman" w:eastAsia="Times New Roman" w:hAnsi="Times New Roman"/>
          <w:b/>
          <w:bCs/>
          <w:sz w:val="24"/>
          <w:szCs w:val="24"/>
          <w:lang w:eastAsia="ru-RU"/>
        </w:rPr>
        <w:t>пгт</w:t>
      </w:r>
      <w:proofErr w:type="gramStart"/>
      <w:r w:rsidRPr="00105381">
        <w:rPr>
          <w:rFonts w:ascii="Times New Roman" w:eastAsia="Times New Roman" w:hAnsi="Times New Roman"/>
          <w:b/>
          <w:bCs/>
          <w:sz w:val="24"/>
          <w:szCs w:val="24"/>
          <w:lang w:eastAsia="ru-RU"/>
        </w:rPr>
        <w:t>.З</w:t>
      </w:r>
      <w:proofErr w:type="gramEnd"/>
      <w:r w:rsidRPr="00105381">
        <w:rPr>
          <w:rFonts w:ascii="Times New Roman" w:eastAsia="Times New Roman" w:hAnsi="Times New Roman"/>
          <w:b/>
          <w:bCs/>
          <w:sz w:val="24"/>
          <w:szCs w:val="24"/>
          <w:lang w:eastAsia="ru-RU"/>
        </w:rPr>
        <w:t>абайкальск</w:t>
      </w:r>
      <w:proofErr w:type="spellEnd"/>
    </w:p>
    <w:p w14:paraId="3CEBDA8A" w14:textId="77777777" w:rsidR="00105381" w:rsidRPr="00105381" w:rsidRDefault="00105381" w:rsidP="00D8512A">
      <w:pPr>
        <w:shd w:val="clear" w:color="auto" w:fill="FFFFFF"/>
        <w:spacing w:after="0" w:line="240" w:lineRule="auto"/>
        <w:rPr>
          <w:rFonts w:ascii="Times New Roman" w:eastAsia="Times New Roman" w:hAnsi="Times New Roman"/>
          <w:b/>
          <w:bCs/>
          <w:sz w:val="28"/>
          <w:szCs w:val="28"/>
          <w:lang w:eastAsia="ru-RU"/>
        </w:rPr>
      </w:pPr>
    </w:p>
    <w:p w14:paraId="565B6782" w14:textId="77777777" w:rsidR="003E42A1" w:rsidRPr="004C4E0A" w:rsidRDefault="003E42A1" w:rsidP="00D8512A">
      <w:pPr>
        <w:spacing w:line="240" w:lineRule="auto"/>
        <w:rPr>
          <w:b/>
          <w:bCs/>
          <w:color w:val="000000"/>
          <w:sz w:val="28"/>
          <w:szCs w:val="28"/>
        </w:rPr>
      </w:pPr>
      <w:r w:rsidRPr="004C4E0A">
        <w:rPr>
          <w:b/>
          <w:bCs/>
          <w:color w:val="000000"/>
          <w:sz w:val="28"/>
          <w:szCs w:val="28"/>
        </w:rPr>
        <w:t> </w:t>
      </w:r>
    </w:p>
    <w:p w14:paraId="0B9ECC35" w14:textId="282F2670" w:rsidR="003E42A1" w:rsidRPr="00903AE5" w:rsidRDefault="00E21043" w:rsidP="00D8512A">
      <w:pPr>
        <w:shd w:val="clear" w:color="auto" w:fill="FFFFFF" w:themeFill="background1"/>
        <w:spacing w:line="240" w:lineRule="auto"/>
        <w:rPr>
          <w:rFonts w:ascii="Times New Roman" w:hAnsi="Times New Roman"/>
          <w:sz w:val="28"/>
          <w:szCs w:val="28"/>
        </w:rPr>
      </w:pPr>
      <w:r>
        <w:rPr>
          <w:rFonts w:ascii="Times New Roman" w:hAnsi="Times New Roman"/>
          <w:sz w:val="28"/>
          <w:szCs w:val="28"/>
        </w:rPr>
        <w:t xml:space="preserve">20 </w:t>
      </w:r>
      <w:r w:rsidR="00105381">
        <w:rPr>
          <w:rFonts w:ascii="Times New Roman" w:hAnsi="Times New Roman"/>
          <w:sz w:val="28"/>
          <w:szCs w:val="28"/>
        </w:rPr>
        <w:t xml:space="preserve"> ноября</w:t>
      </w:r>
      <w:r w:rsidR="003E42A1" w:rsidRPr="00903AE5">
        <w:rPr>
          <w:rFonts w:ascii="Times New Roman" w:hAnsi="Times New Roman"/>
          <w:sz w:val="28"/>
          <w:szCs w:val="28"/>
        </w:rPr>
        <w:t xml:space="preserve"> 2024 года</w:t>
      </w:r>
      <w:r w:rsidR="003E42A1" w:rsidRPr="00903AE5">
        <w:rPr>
          <w:rFonts w:ascii="Times New Roman" w:hAnsi="Times New Roman"/>
          <w:sz w:val="28"/>
          <w:szCs w:val="28"/>
        </w:rPr>
        <w:tab/>
      </w:r>
      <w:r w:rsidR="003E42A1" w:rsidRPr="00903AE5">
        <w:rPr>
          <w:rFonts w:ascii="Times New Roman" w:hAnsi="Times New Roman"/>
          <w:sz w:val="28"/>
          <w:szCs w:val="28"/>
        </w:rPr>
        <w:tab/>
      </w:r>
      <w:r w:rsidR="003E42A1" w:rsidRPr="00903AE5">
        <w:rPr>
          <w:rFonts w:ascii="Times New Roman" w:hAnsi="Times New Roman"/>
          <w:sz w:val="28"/>
          <w:szCs w:val="28"/>
        </w:rPr>
        <w:tab/>
      </w:r>
      <w:r w:rsidR="003E42A1" w:rsidRPr="00903AE5">
        <w:rPr>
          <w:rFonts w:ascii="Times New Roman" w:hAnsi="Times New Roman"/>
          <w:sz w:val="28"/>
          <w:szCs w:val="28"/>
        </w:rPr>
        <w:tab/>
      </w:r>
      <w:r w:rsidR="003E42A1" w:rsidRPr="00903AE5">
        <w:rPr>
          <w:rFonts w:ascii="Times New Roman" w:hAnsi="Times New Roman"/>
          <w:sz w:val="28"/>
          <w:szCs w:val="28"/>
        </w:rPr>
        <w:tab/>
      </w:r>
      <w:r w:rsidR="003E42A1" w:rsidRPr="00903AE5">
        <w:rPr>
          <w:rFonts w:ascii="Times New Roman" w:hAnsi="Times New Roman"/>
          <w:sz w:val="28"/>
          <w:szCs w:val="28"/>
        </w:rPr>
        <w:tab/>
      </w:r>
      <w:r w:rsidR="003E42A1" w:rsidRPr="00903AE5">
        <w:rPr>
          <w:rFonts w:ascii="Times New Roman" w:hAnsi="Times New Roman"/>
          <w:sz w:val="28"/>
          <w:szCs w:val="28"/>
        </w:rPr>
        <w:tab/>
        <w:t xml:space="preserve"> </w:t>
      </w:r>
      <w:r w:rsidR="0010610C">
        <w:rPr>
          <w:rFonts w:ascii="Times New Roman" w:hAnsi="Times New Roman"/>
          <w:sz w:val="28"/>
          <w:szCs w:val="28"/>
        </w:rPr>
        <w:t xml:space="preserve">              </w:t>
      </w:r>
      <w:r w:rsidR="00657625">
        <w:rPr>
          <w:rFonts w:ascii="Times New Roman" w:hAnsi="Times New Roman"/>
          <w:sz w:val="28"/>
          <w:szCs w:val="28"/>
        </w:rPr>
        <w:t xml:space="preserve">  </w:t>
      </w:r>
      <w:r w:rsidR="0010610C">
        <w:rPr>
          <w:rFonts w:ascii="Times New Roman" w:hAnsi="Times New Roman"/>
          <w:sz w:val="28"/>
          <w:szCs w:val="28"/>
        </w:rPr>
        <w:t xml:space="preserve"> </w:t>
      </w:r>
      <w:r w:rsidR="003320AB">
        <w:rPr>
          <w:rFonts w:ascii="Times New Roman" w:hAnsi="Times New Roman"/>
          <w:sz w:val="28"/>
          <w:szCs w:val="28"/>
        </w:rPr>
        <w:t xml:space="preserve"> </w:t>
      </w:r>
      <w:bookmarkStart w:id="0" w:name="_GoBack"/>
      <w:bookmarkEnd w:id="0"/>
      <w:r w:rsidR="003320AB">
        <w:rPr>
          <w:rFonts w:ascii="Times New Roman" w:hAnsi="Times New Roman"/>
          <w:sz w:val="28"/>
          <w:szCs w:val="28"/>
        </w:rPr>
        <w:t xml:space="preserve"> </w:t>
      </w:r>
      <w:r w:rsidR="003E42A1" w:rsidRPr="00903AE5">
        <w:rPr>
          <w:rFonts w:ascii="Times New Roman" w:hAnsi="Times New Roman"/>
          <w:sz w:val="28"/>
          <w:szCs w:val="28"/>
        </w:rPr>
        <w:tab/>
        <w:t>№</w:t>
      </w:r>
      <w:r w:rsidR="003320AB">
        <w:rPr>
          <w:rFonts w:ascii="Times New Roman" w:hAnsi="Times New Roman"/>
          <w:sz w:val="28"/>
          <w:szCs w:val="28"/>
        </w:rPr>
        <w:t xml:space="preserve"> </w:t>
      </w:r>
      <w:r>
        <w:rPr>
          <w:rFonts w:ascii="Times New Roman" w:hAnsi="Times New Roman"/>
          <w:sz w:val="28"/>
          <w:szCs w:val="28"/>
        </w:rPr>
        <w:t>54</w:t>
      </w:r>
    </w:p>
    <w:p w14:paraId="7ECA930A" w14:textId="264CA77E" w:rsidR="007A19DE" w:rsidRPr="00E12BEF" w:rsidRDefault="007A19DE" w:rsidP="00D8512A">
      <w:pPr>
        <w:widowControl w:val="0"/>
        <w:shd w:val="clear" w:color="auto" w:fill="FFFFFF" w:themeFill="background1"/>
        <w:autoSpaceDE w:val="0"/>
        <w:autoSpaceDN w:val="0"/>
        <w:adjustRightInd w:val="0"/>
        <w:spacing w:after="0" w:line="240" w:lineRule="auto"/>
        <w:jc w:val="center"/>
        <w:rPr>
          <w:rFonts w:ascii="Times New Roman" w:hAnsi="Times New Roman"/>
          <w:b/>
          <w:sz w:val="28"/>
          <w:szCs w:val="28"/>
        </w:rPr>
      </w:pPr>
      <w:r w:rsidRPr="002A105E">
        <w:rPr>
          <w:rFonts w:ascii="Times New Roman" w:hAnsi="Times New Roman"/>
          <w:sz w:val="28"/>
          <w:szCs w:val="28"/>
        </w:rPr>
        <w:t xml:space="preserve">  </w:t>
      </w:r>
      <w:r w:rsidRPr="00C360AC">
        <w:rPr>
          <w:rFonts w:ascii="Times New Roman" w:hAnsi="Times New Roman"/>
          <w:b/>
          <w:sz w:val="28"/>
          <w:szCs w:val="28"/>
        </w:rPr>
        <w:t xml:space="preserve">Об утверждении </w:t>
      </w:r>
      <w:hyperlink w:anchor="Par42" w:history="1">
        <w:r w:rsidR="004340AB">
          <w:rPr>
            <w:rFonts w:ascii="Times New Roman" w:hAnsi="Times New Roman"/>
            <w:b/>
            <w:sz w:val="28"/>
            <w:szCs w:val="28"/>
          </w:rPr>
          <w:t>П</w:t>
        </w:r>
        <w:r w:rsidRPr="00E12BEF">
          <w:rPr>
            <w:rFonts w:ascii="Times New Roman" w:hAnsi="Times New Roman"/>
            <w:b/>
            <w:sz w:val="28"/>
            <w:szCs w:val="28"/>
          </w:rPr>
          <w:t>оложения</w:t>
        </w:r>
      </w:hyperlink>
      <w:r w:rsidR="005B0788">
        <w:rPr>
          <w:rFonts w:ascii="Times New Roman" w:hAnsi="Times New Roman"/>
          <w:b/>
          <w:sz w:val="28"/>
          <w:szCs w:val="28"/>
        </w:rPr>
        <w:t xml:space="preserve"> </w:t>
      </w:r>
      <w:r w:rsidR="00105381">
        <w:rPr>
          <w:rFonts w:ascii="Times New Roman" w:hAnsi="Times New Roman"/>
          <w:b/>
          <w:sz w:val="28"/>
          <w:szCs w:val="28"/>
        </w:rPr>
        <w:t>о</w:t>
      </w:r>
      <w:r w:rsidRPr="00E12BEF">
        <w:rPr>
          <w:rFonts w:ascii="Times New Roman" w:hAnsi="Times New Roman"/>
          <w:b/>
          <w:sz w:val="28"/>
          <w:szCs w:val="28"/>
        </w:rPr>
        <w:t xml:space="preserve"> порядке управления и распоряжения имуществом, находящимся в муниципальной собственности </w:t>
      </w:r>
    </w:p>
    <w:p w14:paraId="3C77DF0B" w14:textId="3BAC3AEC" w:rsidR="007A19DE" w:rsidRDefault="00105381" w:rsidP="00D8512A">
      <w:pPr>
        <w:widowControl w:val="0"/>
        <w:shd w:val="clear" w:color="auto" w:fill="FFFFFF" w:themeFill="background1"/>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Забайкальского</w:t>
      </w:r>
      <w:r w:rsidR="003E42A1">
        <w:rPr>
          <w:rFonts w:ascii="Times New Roman" w:hAnsi="Times New Roman"/>
          <w:b/>
          <w:sz w:val="28"/>
          <w:szCs w:val="28"/>
        </w:rPr>
        <w:t xml:space="preserve"> </w:t>
      </w:r>
      <w:r w:rsidR="007A19DE" w:rsidRPr="00E12BEF">
        <w:rPr>
          <w:rFonts w:ascii="Times New Roman" w:hAnsi="Times New Roman"/>
          <w:b/>
          <w:sz w:val="28"/>
          <w:szCs w:val="28"/>
        </w:rPr>
        <w:t xml:space="preserve">муниципального </w:t>
      </w:r>
      <w:r w:rsidR="003E42A1">
        <w:rPr>
          <w:rFonts w:ascii="Times New Roman" w:hAnsi="Times New Roman"/>
          <w:b/>
          <w:sz w:val="28"/>
          <w:szCs w:val="28"/>
        </w:rPr>
        <w:t>округа</w:t>
      </w:r>
      <w:r w:rsidR="007A19DE" w:rsidRPr="00E12BEF">
        <w:rPr>
          <w:rFonts w:ascii="Times New Roman" w:hAnsi="Times New Roman"/>
          <w:b/>
          <w:sz w:val="28"/>
          <w:szCs w:val="28"/>
        </w:rPr>
        <w:t xml:space="preserve"> </w:t>
      </w:r>
    </w:p>
    <w:p w14:paraId="7076A423" w14:textId="77777777" w:rsidR="007A19DE" w:rsidRPr="00CF52A9" w:rsidRDefault="007A19DE" w:rsidP="00D8512A">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18"/>
          <w:szCs w:val="18"/>
        </w:rPr>
      </w:pPr>
    </w:p>
    <w:p w14:paraId="7C766E49" w14:textId="1F23C563" w:rsidR="003E42A1" w:rsidRDefault="007A19DE" w:rsidP="00D8512A">
      <w:pPr>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r w:rsidRPr="00026BEE">
        <w:rPr>
          <w:rFonts w:ascii="Times New Roman" w:hAnsi="Times New Roman"/>
          <w:sz w:val="28"/>
          <w:szCs w:val="28"/>
        </w:rPr>
        <w:t xml:space="preserve">В соответствии с Федеральным </w:t>
      </w:r>
      <w:hyperlink r:id="rId9" w:history="1">
        <w:r w:rsidRPr="00026BEE">
          <w:rPr>
            <w:rFonts w:ascii="Times New Roman" w:hAnsi="Times New Roman"/>
            <w:sz w:val="28"/>
            <w:szCs w:val="28"/>
          </w:rPr>
          <w:t>законом</w:t>
        </w:r>
      </w:hyperlink>
      <w:r w:rsidRPr="00026BEE">
        <w:rPr>
          <w:rFonts w:ascii="Times New Roman" w:hAnsi="Times New Roman"/>
          <w:sz w:val="28"/>
          <w:szCs w:val="28"/>
        </w:rPr>
        <w:t xml:space="preserve"> от 06.10.2003</w:t>
      </w:r>
      <w:r>
        <w:rPr>
          <w:rFonts w:ascii="Times New Roman" w:hAnsi="Times New Roman"/>
          <w:sz w:val="28"/>
          <w:szCs w:val="28"/>
        </w:rPr>
        <w:t xml:space="preserve"> г. № 131-ФЗ «</w:t>
      </w:r>
      <w:r w:rsidRPr="00026BEE">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26BEE">
        <w:rPr>
          <w:rFonts w:ascii="Times New Roman" w:hAnsi="Times New Roman"/>
          <w:sz w:val="28"/>
          <w:szCs w:val="28"/>
        </w:rPr>
        <w:t xml:space="preserve">, </w:t>
      </w:r>
      <w:r w:rsidR="00105381">
        <w:rPr>
          <w:rFonts w:ascii="Times New Roman" w:hAnsi="Times New Roman"/>
          <w:sz w:val="28"/>
          <w:szCs w:val="28"/>
        </w:rPr>
        <w:t xml:space="preserve">на основании </w:t>
      </w:r>
      <w:r w:rsidR="00105381" w:rsidRPr="00105381">
        <w:rPr>
          <w:rFonts w:ascii="Times New Roman" w:hAnsi="Times New Roman"/>
          <w:sz w:val="28"/>
          <w:szCs w:val="28"/>
        </w:rPr>
        <w:t>стать</w:t>
      </w:r>
      <w:r w:rsidR="00105381">
        <w:rPr>
          <w:rFonts w:ascii="Times New Roman" w:hAnsi="Times New Roman"/>
          <w:sz w:val="28"/>
          <w:szCs w:val="28"/>
        </w:rPr>
        <w:t>и</w:t>
      </w:r>
      <w:r w:rsidR="00105381" w:rsidRPr="00105381">
        <w:rPr>
          <w:rFonts w:ascii="Times New Roman" w:hAnsi="Times New Roman"/>
          <w:sz w:val="28"/>
          <w:szCs w:val="28"/>
        </w:rPr>
        <w:t xml:space="preserve"> 30 Устава Забайкальского муниципального округа, Совет Забайкальского муниципального округа решил:</w:t>
      </w:r>
      <w:r w:rsidRPr="002A105E">
        <w:rPr>
          <w:rFonts w:ascii="Times New Roman" w:hAnsi="Times New Roman"/>
          <w:sz w:val="28"/>
          <w:szCs w:val="28"/>
        </w:rPr>
        <w:t xml:space="preserve">     </w:t>
      </w:r>
    </w:p>
    <w:p w14:paraId="3E6E5A18" w14:textId="1D7CD5CB" w:rsidR="007A19DE" w:rsidRPr="00C462D2" w:rsidRDefault="007A19DE" w:rsidP="00D8512A">
      <w:pPr>
        <w:widowControl w:val="0"/>
        <w:shd w:val="clear" w:color="auto" w:fill="FFFFFF" w:themeFill="background1"/>
        <w:autoSpaceDE w:val="0"/>
        <w:autoSpaceDN w:val="0"/>
        <w:adjustRightInd w:val="0"/>
        <w:spacing w:after="0" w:line="240" w:lineRule="auto"/>
        <w:ind w:firstLine="539"/>
        <w:contextualSpacing/>
        <w:jc w:val="both"/>
        <w:rPr>
          <w:rFonts w:ascii="Times New Roman" w:hAnsi="Times New Roman"/>
          <w:sz w:val="28"/>
          <w:szCs w:val="28"/>
        </w:rPr>
      </w:pPr>
      <w:r w:rsidRPr="002A105E">
        <w:rPr>
          <w:rFonts w:ascii="Times New Roman" w:hAnsi="Times New Roman"/>
          <w:sz w:val="28"/>
          <w:szCs w:val="28"/>
        </w:rPr>
        <w:t xml:space="preserve">    </w:t>
      </w:r>
      <w:r w:rsidRPr="00C462D2">
        <w:rPr>
          <w:rFonts w:ascii="Times New Roman" w:hAnsi="Times New Roman"/>
          <w:sz w:val="28"/>
          <w:szCs w:val="28"/>
        </w:rPr>
        <w:t xml:space="preserve">1. </w:t>
      </w:r>
      <w:r>
        <w:rPr>
          <w:rFonts w:ascii="Times New Roman" w:hAnsi="Times New Roman"/>
          <w:sz w:val="28"/>
          <w:szCs w:val="28"/>
        </w:rPr>
        <w:t xml:space="preserve">Утвердить </w:t>
      </w:r>
      <w:hyperlink w:anchor="Par32" w:history="1">
        <w:r w:rsidRPr="00C462D2">
          <w:rPr>
            <w:rFonts w:ascii="Times New Roman" w:hAnsi="Times New Roman"/>
            <w:sz w:val="28"/>
            <w:szCs w:val="28"/>
          </w:rPr>
          <w:t>Положение</w:t>
        </w:r>
      </w:hyperlink>
      <w:r w:rsidRPr="00C462D2">
        <w:rPr>
          <w:rFonts w:ascii="Times New Roman" w:hAnsi="Times New Roman"/>
          <w:sz w:val="28"/>
          <w:szCs w:val="28"/>
        </w:rPr>
        <w:t xml:space="preserve"> </w:t>
      </w:r>
      <w:r w:rsidR="00105381">
        <w:rPr>
          <w:rFonts w:ascii="Times New Roman" w:hAnsi="Times New Roman"/>
          <w:sz w:val="28"/>
          <w:szCs w:val="28"/>
        </w:rPr>
        <w:t>о</w:t>
      </w:r>
      <w:r w:rsidRPr="005B1C67">
        <w:rPr>
          <w:rFonts w:ascii="Times New Roman" w:hAnsi="Times New Roman"/>
          <w:sz w:val="28"/>
          <w:szCs w:val="28"/>
        </w:rPr>
        <w:t xml:space="preserve"> порядке управления и распоряжения имуществом, находящимся в муниципальной собственности</w:t>
      </w:r>
      <w:r w:rsidR="003E42A1">
        <w:rPr>
          <w:rFonts w:ascii="Times New Roman" w:hAnsi="Times New Roman"/>
          <w:sz w:val="28"/>
          <w:szCs w:val="28"/>
        </w:rPr>
        <w:t xml:space="preserve"> </w:t>
      </w:r>
      <w:r w:rsidR="00105381">
        <w:rPr>
          <w:rFonts w:ascii="Times New Roman" w:hAnsi="Times New Roman"/>
          <w:sz w:val="28"/>
          <w:szCs w:val="28"/>
        </w:rPr>
        <w:t>Забайкальского</w:t>
      </w:r>
      <w:r w:rsidR="003E42A1">
        <w:rPr>
          <w:rFonts w:ascii="Times New Roman" w:hAnsi="Times New Roman"/>
          <w:sz w:val="28"/>
          <w:szCs w:val="28"/>
        </w:rPr>
        <w:t xml:space="preserve"> </w:t>
      </w:r>
      <w:r w:rsidRPr="005B1C67">
        <w:rPr>
          <w:rFonts w:ascii="Times New Roman" w:hAnsi="Times New Roman"/>
          <w:sz w:val="28"/>
          <w:szCs w:val="28"/>
        </w:rPr>
        <w:t xml:space="preserve"> муниципального </w:t>
      </w:r>
      <w:r w:rsidR="003E42A1">
        <w:rPr>
          <w:rFonts w:ascii="Times New Roman" w:hAnsi="Times New Roman"/>
          <w:sz w:val="28"/>
          <w:szCs w:val="28"/>
        </w:rPr>
        <w:t>округа,</w:t>
      </w:r>
      <w:r w:rsidRPr="00C462D2">
        <w:rPr>
          <w:rFonts w:ascii="Times New Roman" w:hAnsi="Times New Roman"/>
          <w:sz w:val="28"/>
          <w:szCs w:val="28"/>
        </w:rPr>
        <w:t xml:space="preserve"> согласно приложению.</w:t>
      </w:r>
    </w:p>
    <w:p w14:paraId="0104F752" w14:textId="63CBC60D" w:rsidR="007A19DE" w:rsidRPr="003E42A1" w:rsidRDefault="007A19DE" w:rsidP="00D8512A">
      <w:pPr>
        <w:widowControl w:val="0"/>
        <w:shd w:val="clear" w:color="auto" w:fill="FFFFFF" w:themeFill="background1"/>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43594E">
        <w:rPr>
          <w:rFonts w:ascii="Times New Roman" w:hAnsi="Times New Roman"/>
          <w:bCs/>
          <w:sz w:val="28"/>
          <w:szCs w:val="28"/>
        </w:rPr>
        <w:t xml:space="preserve"> </w:t>
      </w:r>
      <w:r w:rsidRPr="002A105E">
        <w:rPr>
          <w:rFonts w:ascii="Times New Roman" w:hAnsi="Times New Roman"/>
          <w:bCs/>
          <w:sz w:val="28"/>
          <w:szCs w:val="28"/>
        </w:rPr>
        <w:t xml:space="preserve">2. </w:t>
      </w:r>
      <w:r w:rsidR="0043594E">
        <w:rPr>
          <w:rFonts w:ascii="Times New Roman" w:hAnsi="Times New Roman"/>
          <w:bCs/>
          <w:sz w:val="28"/>
          <w:szCs w:val="28"/>
        </w:rPr>
        <w:t xml:space="preserve">   </w:t>
      </w:r>
      <w:r w:rsidRPr="00897F5A">
        <w:rPr>
          <w:rFonts w:ascii="Times New Roman" w:hAnsi="Times New Roman"/>
          <w:sz w:val="28"/>
          <w:szCs w:val="28"/>
        </w:rPr>
        <w:t>Со дня вступления в силу настоящего решения п</w:t>
      </w:r>
      <w:r w:rsidRPr="00897F5A">
        <w:rPr>
          <w:rFonts w:ascii="Times New Roman" w:hAnsi="Times New Roman"/>
          <w:bCs/>
          <w:sz w:val="28"/>
          <w:szCs w:val="28"/>
        </w:rPr>
        <w:t>ризнать</w:t>
      </w:r>
      <w:r>
        <w:rPr>
          <w:rFonts w:ascii="Times New Roman" w:hAnsi="Times New Roman"/>
          <w:bCs/>
          <w:sz w:val="28"/>
          <w:szCs w:val="28"/>
        </w:rPr>
        <w:t xml:space="preserve"> утратившим силу</w:t>
      </w:r>
      <w:r w:rsidR="00105381">
        <w:rPr>
          <w:rFonts w:ascii="Times New Roman" w:hAnsi="Times New Roman"/>
          <w:bCs/>
          <w:sz w:val="28"/>
          <w:szCs w:val="28"/>
        </w:rPr>
        <w:t xml:space="preserve"> решение </w:t>
      </w:r>
      <w:r w:rsidRPr="003E42A1">
        <w:rPr>
          <w:rFonts w:ascii="Times New Roman" w:hAnsi="Times New Roman"/>
          <w:bCs/>
          <w:sz w:val="28"/>
          <w:szCs w:val="28"/>
        </w:rPr>
        <w:t xml:space="preserve">Совета </w:t>
      </w:r>
      <w:r w:rsidR="004C7B64" w:rsidRPr="005B1C67">
        <w:rPr>
          <w:rFonts w:ascii="Times New Roman" w:hAnsi="Times New Roman"/>
          <w:sz w:val="28"/>
          <w:szCs w:val="28"/>
        </w:rPr>
        <w:t>муниципального района</w:t>
      </w:r>
      <w:r w:rsidR="004C7B64">
        <w:rPr>
          <w:rFonts w:ascii="Times New Roman" w:hAnsi="Times New Roman"/>
          <w:sz w:val="28"/>
          <w:szCs w:val="28"/>
        </w:rPr>
        <w:t xml:space="preserve"> </w:t>
      </w:r>
      <w:r w:rsidR="004C7B64" w:rsidRPr="005B1C67">
        <w:rPr>
          <w:rFonts w:ascii="Times New Roman" w:hAnsi="Times New Roman"/>
          <w:sz w:val="28"/>
          <w:szCs w:val="28"/>
        </w:rPr>
        <w:t>«</w:t>
      </w:r>
      <w:r w:rsidR="00105381">
        <w:rPr>
          <w:rFonts w:ascii="Times New Roman" w:hAnsi="Times New Roman"/>
          <w:sz w:val="28"/>
          <w:szCs w:val="28"/>
        </w:rPr>
        <w:t>Забайкальский</w:t>
      </w:r>
      <w:r w:rsidR="004C7B64" w:rsidRPr="005B1C67">
        <w:rPr>
          <w:rFonts w:ascii="Times New Roman" w:hAnsi="Times New Roman"/>
          <w:sz w:val="28"/>
          <w:szCs w:val="28"/>
        </w:rPr>
        <w:t xml:space="preserve"> район»</w:t>
      </w:r>
      <w:r w:rsidRPr="003E42A1">
        <w:rPr>
          <w:rFonts w:ascii="Times New Roman" w:hAnsi="Times New Roman"/>
          <w:bCs/>
          <w:sz w:val="28"/>
          <w:szCs w:val="28"/>
        </w:rPr>
        <w:t xml:space="preserve"> от </w:t>
      </w:r>
      <w:r w:rsidR="00105381">
        <w:rPr>
          <w:rFonts w:ascii="Times New Roman" w:hAnsi="Times New Roman"/>
          <w:bCs/>
          <w:sz w:val="28"/>
          <w:szCs w:val="28"/>
        </w:rPr>
        <w:t>27.12.2019 года</w:t>
      </w:r>
      <w:r w:rsidRPr="003E42A1">
        <w:rPr>
          <w:rFonts w:ascii="Times New Roman" w:hAnsi="Times New Roman"/>
          <w:bCs/>
          <w:sz w:val="28"/>
          <w:szCs w:val="28"/>
        </w:rPr>
        <w:t xml:space="preserve"> № </w:t>
      </w:r>
      <w:r w:rsidR="00105381">
        <w:rPr>
          <w:rFonts w:ascii="Times New Roman" w:hAnsi="Times New Roman"/>
          <w:bCs/>
          <w:sz w:val="28"/>
          <w:szCs w:val="28"/>
        </w:rPr>
        <w:t>324</w:t>
      </w:r>
      <w:r w:rsidRPr="003E42A1">
        <w:rPr>
          <w:rFonts w:ascii="Times New Roman" w:hAnsi="Times New Roman"/>
          <w:bCs/>
          <w:sz w:val="28"/>
          <w:szCs w:val="28"/>
        </w:rPr>
        <w:t xml:space="preserve"> «</w:t>
      </w:r>
      <w:r w:rsidR="00105381" w:rsidRPr="00105381">
        <w:rPr>
          <w:rFonts w:ascii="Times New Roman" w:hAnsi="Times New Roman"/>
          <w:bCs/>
          <w:sz w:val="28"/>
          <w:szCs w:val="28"/>
        </w:rPr>
        <w:t>Об утверждении Положения о порядке владения, пользования и распоряжения имуществом и земельными участками, находящимися в собственности муниципального района «Забайкальский район»</w:t>
      </w:r>
      <w:r w:rsidR="004C7B64" w:rsidRPr="005B1C67">
        <w:rPr>
          <w:rFonts w:ascii="Times New Roman" w:hAnsi="Times New Roman"/>
          <w:sz w:val="28"/>
          <w:szCs w:val="28"/>
        </w:rPr>
        <w:t>»</w:t>
      </w:r>
      <w:r w:rsidR="00105381">
        <w:rPr>
          <w:rFonts w:ascii="Times New Roman" w:hAnsi="Times New Roman"/>
          <w:bCs/>
          <w:sz w:val="28"/>
          <w:szCs w:val="28"/>
        </w:rPr>
        <w:t>.</w:t>
      </w:r>
    </w:p>
    <w:p w14:paraId="346ABAD0" w14:textId="77D447C1" w:rsidR="00105381" w:rsidRPr="00105381" w:rsidRDefault="003E42A1" w:rsidP="00D8512A">
      <w:pPr>
        <w:shd w:val="clear" w:color="auto" w:fill="FFFFFF" w:themeFill="background1"/>
        <w:spacing w:after="0" w:line="240" w:lineRule="auto"/>
        <w:ind w:firstLine="567"/>
        <w:jc w:val="both"/>
        <w:rPr>
          <w:rFonts w:ascii="Times New Roman" w:hAnsi="Times New Roman"/>
          <w:sz w:val="28"/>
          <w:szCs w:val="28"/>
        </w:rPr>
      </w:pPr>
      <w:r w:rsidRPr="00B92F75">
        <w:rPr>
          <w:rFonts w:ascii="Times New Roman" w:hAnsi="Times New Roman"/>
          <w:sz w:val="28"/>
          <w:szCs w:val="28"/>
        </w:rPr>
        <w:t xml:space="preserve">3. </w:t>
      </w:r>
      <w:r w:rsidR="00105381" w:rsidRPr="00105381">
        <w:rPr>
          <w:rFonts w:ascii="Times New Roman" w:hAnsi="Times New Roman"/>
          <w:sz w:val="28"/>
          <w:szCs w:val="28"/>
        </w:rPr>
        <w:t>Настоящее решение вступает в силу с момента официального опубликования.</w:t>
      </w:r>
    </w:p>
    <w:p w14:paraId="1E19E280" w14:textId="7D8D9F57" w:rsidR="00B92F75" w:rsidRDefault="00105381" w:rsidP="00D8512A">
      <w:pPr>
        <w:shd w:val="clear" w:color="auto" w:fill="FFFFFF" w:themeFill="background1"/>
        <w:spacing w:after="0" w:line="240" w:lineRule="auto"/>
        <w:ind w:firstLine="567"/>
        <w:jc w:val="both"/>
        <w:rPr>
          <w:rFonts w:ascii="Times New Roman" w:hAnsi="Times New Roman"/>
          <w:color w:val="000000"/>
          <w:sz w:val="28"/>
          <w:szCs w:val="28"/>
        </w:rPr>
      </w:pPr>
      <w:r w:rsidRPr="00105381">
        <w:rPr>
          <w:rFonts w:ascii="Times New Roman" w:hAnsi="Times New Roman"/>
          <w:sz w:val="28"/>
          <w:szCs w:val="28"/>
        </w:rPr>
        <w:t>4. Опубликовать (обнародовать) настоящее решение в порядке, установленном Уставом Забайкальского муниципального округа Забайкальского края и разместить на официальном сайте муниципального района «Забайкальский район» в информационно-телекоммуникационной сети «Интернет» www.zabaikalskadm.ru</w:t>
      </w:r>
    </w:p>
    <w:p w14:paraId="6ED937B3" w14:textId="1E3ACF5B" w:rsidR="002A7853" w:rsidRDefault="002A7853" w:rsidP="00D8512A">
      <w:pPr>
        <w:shd w:val="clear" w:color="auto" w:fill="FFFFFF" w:themeFill="background1"/>
        <w:autoSpaceDE w:val="0"/>
        <w:autoSpaceDN w:val="0"/>
        <w:adjustRightInd w:val="0"/>
        <w:spacing w:after="0" w:line="240" w:lineRule="auto"/>
        <w:ind w:firstLine="567"/>
        <w:jc w:val="both"/>
        <w:rPr>
          <w:rFonts w:ascii="Times New Roman" w:hAnsi="Times New Roman"/>
          <w:color w:val="000000"/>
          <w:sz w:val="28"/>
          <w:szCs w:val="28"/>
        </w:rPr>
      </w:pPr>
    </w:p>
    <w:p w14:paraId="51319D51" w14:textId="77777777" w:rsidR="002A7853" w:rsidRPr="003E42A1" w:rsidRDefault="002A7853" w:rsidP="00D8512A">
      <w:pPr>
        <w:shd w:val="clear" w:color="auto" w:fill="FFFFFF" w:themeFill="background1"/>
        <w:autoSpaceDE w:val="0"/>
        <w:autoSpaceDN w:val="0"/>
        <w:adjustRightInd w:val="0"/>
        <w:spacing w:after="0" w:line="240" w:lineRule="auto"/>
        <w:ind w:firstLine="567"/>
        <w:jc w:val="both"/>
        <w:rPr>
          <w:rFonts w:ascii="Times New Roman" w:hAnsi="Times New Roman"/>
          <w:color w:val="000000"/>
          <w:sz w:val="28"/>
          <w:szCs w:val="28"/>
        </w:rPr>
      </w:pPr>
    </w:p>
    <w:p w14:paraId="6BB58862" w14:textId="77777777" w:rsidR="00105381" w:rsidRDefault="00105381" w:rsidP="00D8512A">
      <w:pPr>
        <w:pStyle w:val="consplustitle0"/>
        <w:shd w:val="clear" w:color="auto" w:fill="FFFFFF" w:themeFill="background1"/>
        <w:spacing w:before="0" w:beforeAutospacing="0" w:after="0" w:afterAutospacing="0"/>
        <w:jc w:val="both"/>
        <w:rPr>
          <w:sz w:val="28"/>
          <w:szCs w:val="28"/>
        </w:rPr>
      </w:pPr>
      <w:r w:rsidRPr="00E7062D">
        <w:rPr>
          <w:sz w:val="28"/>
          <w:szCs w:val="28"/>
        </w:rPr>
        <w:t xml:space="preserve">Глава </w:t>
      </w:r>
      <w:r>
        <w:rPr>
          <w:sz w:val="28"/>
          <w:szCs w:val="28"/>
        </w:rPr>
        <w:t>муниципального района</w:t>
      </w:r>
    </w:p>
    <w:p w14:paraId="2E3E146F" w14:textId="77777777" w:rsidR="00105381" w:rsidRPr="00E7062D" w:rsidRDefault="00105381" w:rsidP="00D8512A">
      <w:pPr>
        <w:pStyle w:val="consplustitle0"/>
        <w:shd w:val="clear" w:color="auto" w:fill="FFFFFF" w:themeFill="background1"/>
        <w:spacing w:before="0" w:beforeAutospacing="0" w:after="0" w:afterAutospacing="0"/>
        <w:jc w:val="both"/>
        <w:rPr>
          <w:sz w:val="28"/>
          <w:szCs w:val="28"/>
        </w:rPr>
      </w:pPr>
      <w:r>
        <w:rPr>
          <w:sz w:val="28"/>
          <w:szCs w:val="28"/>
        </w:rPr>
        <w:t>"Забайкальский район"                                                                     А.В. Мочалов</w:t>
      </w:r>
    </w:p>
    <w:p w14:paraId="1EA2B17B" w14:textId="77777777" w:rsidR="00105381" w:rsidRDefault="00105381" w:rsidP="00D8512A">
      <w:pPr>
        <w:pStyle w:val="consplustitle0"/>
        <w:shd w:val="clear" w:color="auto" w:fill="FFFFFF" w:themeFill="background1"/>
        <w:spacing w:before="0" w:beforeAutospacing="0" w:after="0" w:afterAutospacing="0"/>
        <w:jc w:val="both"/>
        <w:rPr>
          <w:b/>
          <w:sz w:val="28"/>
          <w:szCs w:val="28"/>
        </w:rPr>
      </w:pPr>
    </w:p>
    <w:p w14:paraId="30D8B1C1" w14:textId="77777777" w:rsidR="003E42A1" w:rsidRPr="003E42A1" w:rsidRDefault="003E42A1" w:rsidP="00D8512A">
      <w:pPr>
        <w:pStyle w:val="ConsNormal"/>
        <w:shd w:val="clear" w:color="auto" w:fill="FFFFFF" w:themeFill="background1"/>
        <w:ind w:right="0" w:firstLine="709"/>
        <w:jc w:val="both"/>
        <w:rPr>
          <w:rFonts w:ascii="Times New Roman" w:hAnsi="Times New Roman" w:cs="Times New Roman"/>
          <w:sz w:val="28"/>
          <w:szCs w:val="28"/>
        </w:rPr>
      </w:pPr>
    </w:p>
    <w:p w14:paraId="6E5BE781" w14:textId="77777777" w:rsidR="00105381" w:rsidRDefault="00105381" w:rsidP="00D8512A">
      <w:pPr>
        <w:widowControl w:val="0"/>
        <w:autoSpaceDE w:val="0"/>
        <w:autoSpaceDN w:val="0"/>
        <w:adjustRightInd w:val="0"/>
        <w:spacing w:after="0" w:line="240" w:lineRule="auto"/>
        <w:jc w:val="right"/>
        <w:outlineLvl w:val="0"/>
        <w:rPr>
          <w:rFonts w:ascii="Times New Roman" w:hAnsi="Times New Roman"/>
          <w:sz w:val="28"/>
          <w:szCs w:val="28"/>
        </w:rPr>
      </w:pPr>
      <w:bookmarkStart w:id="1" w:name="Par37"/>
      <w:bookmarkEnd w:id="1"/>
    </w:p>
    <w:p w14:paraId="7F194DCC" w14:textId="77777777" w:rsidR="00105381" w:rsidRDefault="00105381" w:rsidP="00D8512A">
      <w:pPr>
        <w:widowControl w:val="0"/>
        <w:autoSpaceDE w:val="0"/>
        <w:autoSpaceDN w:val="0"/>
        <w:adjustRightInd w:val="0"/>
        <w:spacing w:after="0" w:line="240" w:lineRule="auto"/>
        <w:jc w:val="right"/>
        <w:outlineLvl w:val="0"/>
        <w:rPr>
          <w:rFonts w:ascii="Times New Roman" w:hAnsi="Times New Roman"/>
          <w:sz w:val="28"/>
          <w:szCs w:val="28"/>
        </w:rPr>
      </w:pPr>
    </w:p>
    <w:p w14:paraId="69F18900" w14:textId="406ED3B3" w:rsidR="007A19DE" w:rsidRPr="00AC3BC3" w:rsidRDefault="002A7853" w:rsidP="00D8512A">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П</w:t>
      </w:r>
      <w:r w:rsidR="007A19DE" w:rsidRPr="00AC3BC3">
        <w:rPr>
          <w:rFonts w:ascii="Times New Roman" w:hAnsi="Times New Roman"/>
          <w:sz w:val="28"/>
          <w:szCs w:val="28"/>
        </w:rPr>
        <w:t>риложение</w:t>
      </w:r>
    </w:p>
    <w:p w14:paraId="7221B1A5" w14:textId="77777777" w:rsidR="007A19DE" w:rsidRPr="00AC3BC3" w:rsidRDefault="007A19DE" w:rsidP="00D8512A">
      <w:pPr>
        <w:widowControl w:val="0"/>
        <w:autoSpaceDE w:val="0"/>
        <w:autoSpaceDN w:val="0"/>
        <w:adjustRightInd w:val="0"/>
        <w:spacing w:after="0" w:line="240" w:lineRule="auto"/>
        <w:jc w:val="right"/>
        <w:rPr>
          <w:rFonts w:ascii="Times New Roman" w:hAnsi="Times New Roman"/>
          <w:sz w:val="28"/>
          <w:szCs w:val="28"/>
        </w:rPr>
      </w:pPr>
      <w:r w:rsidRPr="00AC3BC3">
        <w:rPr>
          <w:rFonts w:ascii="Times New Roman" w:hAnsi="Times New Roman"/>
          <w:sz w:val="28"/>
          <w:szCs w:val="28"/>
        </w:rPr>
        <w:t>к решению</w:t>
      </w:r>
    </w:p>
    <w:p w14:paraId="0D80CD97" w14:textId="3777AB77" w:rsidR="004C7B64" w:rsidRDefault="007A19DE" w:rsidP="00D851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Совета</w:t>
      </w:r>
      <w:r w:rsidR="003E42A1">
        <w:rPr>
          <w:rFonts w:ascii="Times New Roman" w:hAnsi="Times New Roman"/>
          <w:sz w:val="28"/>
          <w:szCs w:val="28"/>
        </w:rPr>
        <w:t xml:space="preserve"> </w:t>
      </w:r>
      <w:r w:rsidR="005B0788">
        <w:rPr>
          <w:rFonts w:ascii="Times New Roman" w:hAnsi="Times New Roman"/>
          <w:sz w:val="28"/>
          <w:szCs w:val="28"/>
        </w:rPr>
        <w:t>Забайкальского</w:t>
      </w:r>
      <w:r w:rsidR="003E42A1">
        <w:rPr>
          <w:rFonts w:ascii="Times New Roman" w:hAnsi="Times New Roman"/>
          <w:sz w:val="28"/>
          <w:szCs w:val="28"/>
        </w:rPr>
        <w:t xml:space="preserve"> </w:t>
      </w:r>
      <w:r>
        <w:rPr>
          <w:rFonts w:ascii="Times New Roman" w:hAnsi="Times New Roman"/>
          <w:sz w:val="28"/>
          <w:szCs w:val="28"/>
        </w:rPr>
        <w:t xml:space="preserve"> </w:t>
      </w:r>
    </w:p>
    <w:p w14:paraId="18F1D151" w14:textId="07D18FA8" w:rsidR="007A19DE" w:rsidRDefault="007A19DE" w:rsidP="00D851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муниципального </w:t>
      </w:r>
      <w:r w:rsidR="003E42A1">
        <w:rPr>
          <w:rFonts w:ascii="Times New Roman" w:hAnsi="Times New Roman"/>
          <w:sz w:val="28"/>
          <w:szCs w:val="28"/>
        </w:rPr>
        <w:t>округа</w:t>
      </w:r>
    </w:p>
    <w:p w14:paraId="0FF7D091" w14:textId="11806A5E" w:rsidR="007A19DE" w:rsidRPr="005B1C67" w:rsidRDefault="007A19DE" w:rsidP="00D8512A">
      <w:pPr>
        <w:widowControl w:val="0"/>
        <w:autoSpaceDE w:val="0"/>
        <w:autoSpaceDN w:val="0"/>
        <w:adjustRightInd w:val="0"/>
        <w:spacing w:after="0" w:line="240" w:lineRule="auto"/>
        <w:jc w:val="right"/>
        <w:rPr>
          <w:rFonts w:ascii="Times New Roman" w:hAnsi="Times New Roman"/>
          <w:sz w:val="28"/>
          <w:szCs w:val="28"/>
        </w:rPr>
      </w:pPr>
      <w:r w:rsidRPr="005B1C67">
        <w:rPr>
          <w:rFonts w:ascii="Times New Roman" w:hAnsi="Times New Roman"/>
          <w:sz w:val="28"/>
          <w:szCs w:val="28"/>
        </w:rPr>
        <w:t xml:space="preserve">от </w:t>
      </w:r>
      <w:r w:rsidR="00E21043">
        <w:rPr>
          <w:rFonts w:ascii="Times New Roman" w:hAnsi="Times New Roman"/>
          <w:sz w:val="28"/>
          <w:szCs w:val="28"/>
        </w:rPr>
        <w:t>20 ноября 2024 года №54</w:t>
      </w:r>
      <w:r>
        <w:rPr>
          <w:rFonts w:ascii="Times New Roman" w:hAnsi="Times New Roman"/>
          <w:sz w:val="28"/>
          <w:szCs w:val="28"/>
        </w:rPr>
        <w:t xml:space="preserve"> </w:t>
      </w:r>
    </w:p>
    <w:p w14:paraId="310910BC" w14:textId="77777777" w:rsidR="007A19DE" w:rsidRPr="005B1C67"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43D3CFC4" w14:textId="77777777" w:rsidR="007A19DE" w:rsidRPr="005B1C67" w:rsidRDefault="007A19DE" w:rsidP="00D8512A">
      <w:pPr>
        <w:widowControl w:val="0"/>
        <w:autoSpaceDE w:val="0"/>
        <w:autoSpaceDN w:val="0"/>
        <w:adjustRightInd w:val="0"/>
        <w:spacing w:after="0" w:line="240" w:lineRule="auto"/>
        <w:jc w:val="center"/>
        <w:rPr>
          <w:rFonts w:ascii="Times New Roman" w:hAnsi="Times New Roman"/>
          <w:b/>
          <w:bCs/>
          <w:sz w:val="28"/>
          <w:szCs w:val="28"/>
        </w:rPr>
      </w:pPr>
      <w:bookmarkStart w:id="2" w:name="Par42"/>
      <w:bookmarkEnd w:id="2"/>
      <w:r w:rsidRPr="005B1C67">
        <w:rPr>
          <w:rFonts w:ascii="Times New Roman" w:hAnsi="Times New Roman"/>
          <w:b/>
          <w:bCs/>
          <w:sz w:val="28"/>
          <w:szCs w:val="28"/>
        </w:rPr>
        <w:t>ПОЛОЖЕНИЕ</w:t>
      </w:r>
    </w:p>
    <w:p w14:paraId="51FB5CA6" w14:textId="397C04DC" w:rsidR="007A19DE" w:rsidRPr="005B1C67" w:rsidRDefault="005B0788" w:rsidP="00D8512A">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sz w:val="28"/>
          <w:szCs w:val="28"/>
        </w:rPr>
        <w:t>о</w:t>
      </w:r>
      <w:r w:rsidR="007A19DE" w:rsidRPr="005B1C67">
        <w:rPr>
          <w:rFonts w:ascii="Times New Roman" w:hAnsi="Times New Roman"/>
          <w:sz w:val="28"/>
          <w:szCs w:val="28"/>
        </w:rPr>
        <w:t xml:space="preserve"> порядке управления и распоряжения имуществом, находящимся в муниципальной собственности </w:t>
      </w:r>
      <w:bookmarkStart w:id="3" w:name="_Hlk162942383"/>
      <w:r>
        <w:rPr>
          <w:rFonts w:ascii="Times New Roman" w:hAnsi="Times New Roman"/>
          <w:sz w:val="28"/>
          <w:szCs w:val="28"/>
        </w:rPr>
        <w:t>Забайкальского</w:t>
      </w:r>
      <w:r w:rsidR="004C7B64">
        <w:rPr>
          <w:rFonts w:ascii="Times New Roman" w:hAnsi="Times New Roman"/>
          <w:sz w:val="28"/>
          <w:szCs w:val="28"/>
        </w:rPr>
        <w:t xml:space="preserve"> муниципального округа</w:t>
      </w:r>
    </w:p>
    <w:bookmarkEnd w:id="3"/>
    <w:p w14:paraId="331E210D" w14:textId="77777777" w:rsidR="007A19DE" w:rsidRPr="00AC3BC3" w:rsidRDefault="007A19DE" w:rsidP="00D8512A">
      <w:pPr>
        <w:widowControl w:val="0"/>
        <w:autoSpaceDE w:val="0"/>
        <w:autoSpaceDN w:val="0"/>
        <w:adjustRightInd w:val="0"/>
        <w:spacing w:after="0" w:line="240" w:lineRule="auto"/>
        <w:jc w:val="center"/>
        <w:rPr>
          <w:rFonts w:ascii="Times New Roman" w:hAnsi="Times New Roman"/>
          <w:sz w:val="28"/>
          <w:szCs w:val="28"/>
        </w:rPr>
      </w:pPr>
    </w:p>
    <w:p w14:paraId="25E6B3E9" w14:textId="77777777" w:rsidR="007A19DE" w:rsidRPr="00AC3BC3" w:rsidRDefault="007A19DE" w:rsidP="00D8512A">
      <w:pPr>
        <w:widowControl w:val="0"/>
        <w:autoSpaceDE w:val="0"/>
        <w:autoSpaceDN w:val="0"/>
        <w:adjustRightInd w:val="0"/>
        <w:spacing w:after="0" w:line="240" w:lineRule="auto"/>
        <w:jc w:val="center"/>
        <w:outlineLvl w:val="1"/>
        <w:rPr>
          <w:rFonts w:ascii="Times New Roman" w:hAnsi="Times New Roman"/>
          <w:sz w:val="28"/>
          <w:szCs w:val="28"/>
        </w:rPr>
      </w:pPr>
      <w:bookmarkStart w:id="4" w:name="Par52"/>
      <w:bookmarkEnd w:id="4"/>
      <w:r w:rsidRPr="00AC3BC3">
        <w:rPr>
          <w:rFonts w:ascii="Times New Roman" w:hAnsi="Times New Roman"/>
          <w:sz w:val="28"/>
          <w:szCs w:val="28"/>
        </w:rPr>
        <w:t>1. Общие положения</w:t>
      </w:r>
    </w:p>
    <w:p w14:paraId="1E90B05D"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2FCA9489" w14:textId="35BA27D4"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 Настоящее </w:t>
      </w:r>
      <w:r w:rsidR="00F211AD">
        <w:rPr>
          <w:rFonts w:ascii="Times New Roman" w:hAnsi="Times New Roman"/>
          <w:sz w:val="28"/>
          <w:szCs w:val="28"/>
        </w:rPr>
        <w:t>П</w:t>
      </w:r>
      <w:r w:rsidRPr="00AC3BC3">
        <w:rPr>
          <w:rFonts w:ascii="Times New Roman" w:hAnsi="Times New Roman"/>
          <w:sz w:val="28"/>
          <w:szCs w:val="28"/>
        </w:rPr>
        <w:t xml:space="preserve">оложение разработано в соответствии с </w:t>
      </w:r>
      <w:hyperlink r:id="rId10" w:history="1">
        <w:r w:rsidRPr="00AC3BC3">
          <w:rPr>
            <w:rFonts w:ascii="Times New Roman" w:hAnsi="Times New Roman"/>
            <w:sz w:val="28"/>
            <w:szCs w:val="28"/>
          </w:rPr>
          <w:t>Конституцией</w:t>
        </w:r>
      </w:hyperlink>
      <w:r w:rsidRPr="00AC3BC3">
        <w:rPr>
          <w:rFonts w:ascii="Times New Roman" w:hAnsi="Times New Roman"/>
          <w:sz w:val="28"/>
          <w:szCs w:val="28"/>
        </w:rPr>
        <w:t xml:space="preserve"> Российской Федерации, </w:t>
      </w:r>
      <w:hyperlink r:id="rId11"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 Федеральным </w:t>
      </w:r>
      <w:hyperlink r:id="rId12" w:history="1">
        <w:r w:rsidRPr="00AC3BC3">
          <w:rPr>
            <w:rFonts w:ascii="Times New Roman" w:hAnsi="Times New Roman"/>
            <w:sz w:val="28"/>
            <w:szCs w:val="28"/>
          </w:rPr>
          <w:t>законом</w:t>
        </w:r>
      </w:hyperlink>
      <w:r w:rsidR="005B0788" w:rsidRPr="005B0788">
        <w:t xml:space="preserve"> </w:t>
      </w:r>
      <w:r w:rsidR="005B0788" w:rsidRPr="005B0788">
        <w:rPr>
          <w:rFonts w:ascii="Times New Roman" w:hAnsi="Times New Roman"/>
          <w:sz w:val="28"/>
          <w:szCs w:val="28"/>
        </w:rPr>
        <w:t>от 06.10.2003 г. № 131-ФЗ</w:t>
      </w:r>
      <w:r w:rsidRPr="005B0788">
        <w:rPr>
          <w:rFonts w:ascii="Times New Roman" w:hAnsi="Times New Roman"/>
          <w:sz w:val="28"/>
          <w:szCs w:val="28"/>
        </w:rPr>
        <w:t xml:space="preserve"> </w:t>
      </w:r>
      <w:r>
        <w:rPr>
          <w:rFonts w:ascii="Times New Roman" w:hAnsi="Times New Roman"/>
          <w:sz w:val="28"/>
          <w:szCs w:val="28"/>
        </w:rPr>
        <w:t>«</w:t>
      </w:r>
      <w:r w:rsidRPr="00AC3BC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00C90CA6">
        <w:rPr>
          <w:rFonts w:ascii="Times New Roman" w:hAnsi="Times New Roman"/>
          <w:sz w:val="28"/>
          <w:szCs w:val="28"/>
        </w:rPr>
        <w:t xml:space="preserve">, </w:t>
      </w:r>
      <w:r w:rsidRPr="00AC3BC3">
        <w:rPr>
          <w:rFonts w:ascii="Times New Roman" w:hAnsi="Times New Roman"/>
          <w:sz w:val="28"/>
          <w:szCs w:val="28"/>
        </w:rPr>
        <w:t xml:space="preserve">иными нормативными правовыми актами Российской Федерации, Забайкальского края, </w:t>
      </w:r>
      <w:hyperlink r:id="rId13" w:history="1">
        <w:r w:rsidRPr="00AC3BC3">
          <w:rPr>
            <w:rFonts w:ascii="Times New Roman" w:hAnsi="Times New Roman"/>
            <w:sz w:val="28"/>
            <w:szCs w:val="28"/>
          </w:rPr>
          <w:t>Уставом</w:t>
        </w:r>
      </w:hyperlink>
      <w:r w:rsidRPr="00AC3BC3">
        <w:rPr>
          <w:rFonts w:ascii="Times New Roman" w:hAnsi="Times New Roman"/>
          <w:sz w:val="28"/>
          <w:szCs w:val="28"/>
        </w:rPr>
        <w:t xml:space="preserve"> </w:t>
      </w:r>
      <w:r w:rsidR="005B0788">
        <w:rPr>
          <w:rFonts w:ascii="Times New Roman" w:hAnsi="Times New Roman"/>
          <w:sz w:val="28"/>
          <w:szCs w:val="28"/>
        </w:rPr>
        <w:t>Забайкальского</w:t>
      </w:r>
      <w:r w:rsidR="004C7B64">
        <w:rPr>
          <w:rFonts w:ascii="Times New Roman" w:hAnsi="Times New Roman"/>
          <w:sz w:val="28"/>
          <w:szCs w:val="28"/>
        </w:rPr>
        <w:t xml:space="preserve"> муниципального округа</w:t>
      </w:r>
      <w:r w:rsidRPr="00AC3BC3">
        <w:rPr>
          <w:rFonts w:ascii="Times New Roman" w:hAnsi="Times New Roman"/>
          <w:sz w:val="28"/>
          <w:szCs w:val="28"/>
        </w:rPr>
        <w:t>, иными муниципальными нормативными правовыми актами</w:t>
      </w:r>
      <w:r w:rsidRPr="00D72F09">
        <w:rPr>
          <w:rFonts w:ascii="Times New Roman" w:hAnsi="Times New Roman"/>
          <w:sz w:val="28"/>
          <w:szCs w:val="28"/>
        </w:rPr>
        <w:t xml:space="preserve"> </w:t>
      </w:r>
      <w:r w:rsidR="005B0788">
        <w:rPr>
          <w:rFonts w:ascii="Times New Roman" w:hAnsi="Times New Roman"/>
          <w:sz w:val="28"/>
          <w:szCs w:val="28"/>
        </w:rPr>
        <w:t>Забайкальского</w:t>
      </w:r>
      <w:r w:rsidR="004C7B64">
        <w:rPr>
          <w:rFonts w:ascii="Times New Roman" w:hAnsi="Times New Roman"/>
          <w:sz w:val="28"/>
          <w:szCs w:val="28"/>
        </w:rPr>
        <w:t xml:space="preserve"> муниципального округа</w:t>
      </w:r>
      <w:r>
        <w:rPr>
          <w:rFonts w:ascii="Times New Roman" w:hAnsi="Times New Roman"/>
          <w:sz w:val="28"/>
          <w:szCs w:val="28"/>
        </w:rPr>
        <w:t xml:space="preserve">. </w:t>
      </w:r>
      <w:r w:rsidRPr="00AC3BC3">
        <w:rPr>
          <w:rFonts w:ascii="Times New Roman" w:hAnsi="Times New Roman"/>
          <w:sz w:val="28"/>
          <w:szCs w:val="28"/>
        </w:rPr>
        <w:t xml:space="preserve"> </w:t>
      </w:r>
    </w:p>
    <w:p w14:paraId="09B120D1" w14:textId="07126AE3"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1.2. Настоящее </w:t>
      </w:r>
      <w:r w:rsidR="00F211AD">
        <w:rPr>
          <w:rFonts w:ascii="Times New Roman" w:hAnsi="Times New Roman"/>
          <w:sz w:val="28"/>
          <w:szCs w:val="28"/>
        </w:rPr>
        <w:t>П</w:t>
      </w:r>
      <w:r w:rsidRPr="00AC3BC3">
        <w:rPr>
          <w:rFonts w:ascii="Times New Roman" w:hAnsi="Times New Roman"/>
          <w:sz w:val="28"/>
          <w:szCs w:val="28"/>
        </w:rPr>
        <w:t xml:space="preserve">оложение регулирует отношения, возникающие в процессе </w:t>
      </w:r>
      <w:r>
        <w:rPr>
          <w:rFonts w:ascii="Times New Roman" w:hAnsi="Times New Roman"/>
          <w:sz w:val="28"/>
          <w:szCs w:val="28"/>
        </w:rPr>
        <w:t xml:space="preserve">владения, </w:t>
      </w:r>
      <w:r w:rsidRPr="00AC3BC3">
        <w:rPr>
          <w:rFonts w:ascii="Times New Roman" w:hAnsi="Times New Roman"/>
          <w:sz w:val="28"/>
          <w:szCs w:val="28"/>
        </w:rPr>
        <w:t>управления и распоряжения органами местного самоуправления имуществом, находящимся в муниципальной собственности</w:t>
      </w:r>
      <w:r w:rsidRPr="00D72F09">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xml:space="preserve"> (далее по тексту - муниципальное имущество).</w:t>
      </w:r>
    </w:p>
    <w:p w14:paraId="6B44AB9E" w14:textId="1D39CB7E"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Порядок формирования, использования, учета и управления средствами бюджета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xml:space="preserve">, а также инвестиционная деятельность регулируются другими муниципальными правовыми актами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4478C75B"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1.3. В состав муниципальной собственности входят:</w:t>
      </w:r>
    </w:p>
    <w:p w14:paraId="6884CABE" w14:textId="6C1E85AB" w:rsidR="007A19DE" w:rsidRPr="00AC3BC3" w:rsidRDefault="004510F6"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1.3.1.</w:t>
      </w:r>
      <w:r w:rsidR="007A19DE" w:rsidRPr="00AC3BC3">
        <w:rPr>
          <w:rFonts w:ascii="Times New Roman" w:hAnsi="Times New Roman"/>
          <w:sz w:val="28"/>
          <w:szCs w:val="28"/>
        </w:rPr>
        <w:t xml:space="preserve"> имущество, предназначенное для решения установленных </w:t>
      </w:r>
      <w:r w:rsidR="007A19DE">
        <w:rPr>
          <w:rFonts w:ascii="Times New Roman" w:hAnsi="Times New Roman"/>
          <w:sz w:val="28"/>
          <w:szCs w:val="28"/>
        </w:rPr>
        <w:t>Ф</w:t>
      </w:r>
      <w:r w:rsidR="007A19DE" w:rsidRPr="00AC3BC3">
        <w:rPr>
          <w:rFonts w:ascii="Times New Roman" w:hAnsi="Times New Roman"/>
          <w:sz w:val="28"/>
          <w:szCs w:val="28"/>
        </w:rPr>
        <w:t>едеральным законо</w:t>
      </w:r>
      <w:r w:rsidR="007A19DE">
        <w:rPr>
          <w:rFonts w:ascii="Times New Roman" w:hAnsi="Times New Roman"/>
          <w:sz w:val="28"/>
          <w:szCs w:val="28"/>
        </w:rPr>
        <w:t xml:space="preserve">м </w:t>
      </w:r>
      <w:r w:rsidR="005B0788" w:rsidRPr="005B0788">
        <w:rPr>
          <w:rFonts w:ascii="Times New Roman" w:hAnsi="Times New Roman"/>
          <w:sz w:val="28"/>
          <w:szCs w:val="28"/>
        </w:rPr>
        <w:t xml:space="preserve">от 06.10.2003 г. № 131-ФЗ </w:t>
      </w:r>
      <w:r w:rsidR="007A19DE">
        <w:rPr>
          <w:rFonts w:ascii="Times New Roman" w:hAnsi="Times New Roman"/>
          <w:sz w:val="28"/>
          <w:szCs w:val="28"/>
        </w:rPr>
        <w:t xml:space="preserve">«Об общих принципах организации местного самоуправления в Российской Федерации» </w:t>
      </w:r>
      <w:r w:rsidR="007A19DE" w:rsidRPr="00AC3BC3">
        <w:rPr>
          <w:rFonts w:ascii="Times New Roman" w:hAnsi="Times New Roman"/>
          <w:sz w:val="28"/>
          <w:szCs w:val="28"/>
        </w:rPr>
        <w:t>вопросов местного значения</w:t>
      </w:r>
      <w:r w:rsidR="007A19DE">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7A19DE" w:rsidRPr="00AC3BC3">
        <w:rPr>
          <w:rFonts w:ascii="Times New Roman" w:hAnsi="Times New Roman"/>
          <w:sz w:val="28"/>
          <w:szCs w:val="28"/>
        </w:rPr>
        <w:t>;</w:t>
      </w:r>
    </w:p>
    <w:p w14:paraId="4962CF50" w14:textId="45AB62BB" w:rsidR="007A19DE" w:rsidRPr="00AC3BC3" w:rsidRDefault="004510F6"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1.3.2.</w:t>
      </w:r>
      <w:r w:rsidR="007A19DE" w:rsidRPr="00AC3BC3">
        <w:rPr>
          <w:rFonts w:ascii="Times New Roman" w:hAnsi="Times New Roman"/>
          <w:sz w:val="28"/>
          <w:szCs w:val="28"/>
        </w:rPr>
        <w:t xml:space="preserve"> имущество, предназначенное для осуществления отдельных государственных полномочий, переданных органам местного самоуправления</w:t>
      </w:r>
      <w:r w:rsidR="007A19DE" w:rsidRPr="00752F69">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7A19DE" w:rsidRPr="00AC3BC3">
        <w:rPr>
          <w:rFonts w:ascii="Times New Roman" w:hAnsi="Times New Roman"/>
          <w:sz w:val="28"/>
          <w:szCs w:val="28"/>
        </w:rPr>
        <w:t>, в случаях, установленных федеральными законами и законами Забайкальского края;</w:t>
      </w:r>
    </w:p>
    <w:p w14:paraId="6EB8064D" w14:textId="1C3A7FAA" w:rsidR="007A19DE" w:rsidRPr="00AC3BC3" w:rsidRDefault="00292D6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1.3.3.</w:t>
      </w:r>
      <w:r w:rsidR="007A19DE" w:rsidRPr="00AC3BC3">
        <w:rPr>
          <w:rFonts w:ascii="Times New Roman" w:hAnsi="Times New Roman"/>
          <w:sz w:val="28"/>
          <w:szCs w:val="28"/>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r w:rsidR="007A19DE">
        <w:rPr>
          <w:rFonts w:ascii="Times New Roman" w:hAnsi="Times New Roman"/>
          <w:sz w:val="28"/>
          <w:szCs w:val="28"/>
        </w:rPr>
        <w:t xml:space="preserve"> в соответствии с нормативными правовыми актами Совета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7A19DE" w:rsidRPr="00AC3BC3">
        <w:rPr>
          <w:rFonts w:ascii="Times New Roman" w:hAnsi="Times New Roman"/>
          <w:sz w:val="28"/>
          <w:szCs w:val="28"/>
        </w:rPr>
        <w:t>;</w:t>
      </w:r>
    </w:p>
    <w:p w14:paraId="24D6BACD" w14:textId="7222B348" w:rsidR="007A19DE" w:rsidRDefault="00292D6E" w:rsidP="00D8512A">
      <w:pPr>
        <w:spacing w:after="0" w:line="240" w:lineRule="auto"/>
        <w:ind w:firstLine="720"/>
        <w:jc w:val="both"/>
        <w:outlineLvl w:val="1"/>
        <w:rPr>
          <w:rFonts w:ascii="Times New Roman" w:hAnsi="Times New Roman"/>
          <w:sz w:val="28"/>
          <w:szCs w:val="28"/>
        </w:rPr>
      </w:pPr>
      <w:r>
        <w:rPr>
          <w:rFonts w:ascii="Times New Roman" w:hAnsi="Times New Roman"/>
          <w:sz w:val="28"/>
          <w:szCs w:val="28"/>
        </w:rPr>
        <w:lastRenderedPageBreak/>
        <w:t>1.3.4.</w:t>
      </w:r>
      <w:r w:rsidR="007A19DE" w:rsidRPr="00965984">
        <w:rPr>
          <w:rFonts w:ascii="Times New Roman" w:hAnsi="Times New Roman"/>
          <w:sz w:val="28"/>
          <w:szCs w:val="28"/>
        </w:rPr>
        <w:t> </w:t>
      </w:r>
      <w:r w:rsidR="007A19DE" w:rsidRPr="0086621E">
        <w:rPr>
          <w:rFonts w:ascii="Times New Roman" w:hAnsi="Times New Roman"/>
          <w:iCs/>
          <w:sz w:val="28"/>
          <w:szCs w:val="28"/>
        </w:rPr>
        <w:t>имущество, необходимое для решения вопросов, право решения</w:t>
      </w:r>
      <w:r w:rsidR="005B0788">
        <w:rPr>
          <w:rFonts w:ascii="Times New Roman" w:hAnsi="Times New Roman"/>
          <w:iCs/>
          <w:sz w:val="28"/>
          <w:szCs w:val="28"/>
        </w:rPr>
        <w:t>,</w:t>
      </w:r>
      <w:r w:rsidR="007A19DE" w:rsidRPr="0086621E">
        <w:rPr>
          <w:rFonts w:ascii="Times New Roman" w:hAnsi="Times New Roman"/>
          <w:iCs/>
          <w:sz w:val="28"/>
          <w:szCs w:val="28"/>
        </w:rPr>
        <w:t xml:space="preserve"> которых предоставлено органам местного самоуправления</w:t>
      </w:r>
      <w:r w:rsidR="007A19DE">
        <w:rPr>
          <w:rFonts w:ascii="Times New Roman" w:hAnsi="Times New Roman"/>
          <w:iCs/>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7A19DE" w:rsidRPr="00965984">
        <w:rPr>
          <w:rFonts w:ascii="Times New Roman" w:hAnsi="Times New Roman"/>
          <w:i/>
          <w:sz w:val="28"/>
          <w:szCs w:val="28"/>
        </w:rPr>
        <w:t xml:space="preserve"> </w:t>
      </w:r>
      <w:r w:rsidR="007A19DE" w:rsidRPr="0086621E">
        <w:rPr>
          <w:rFonts w:ascii="Times New Roman" w:hAnsi="Times New Roman"/>
          <w:iCs/>
          <w:sz w:val="28"/>
          <w:szCs w:val="28"/>
        </w:rPr>
        <w:t>федеральными законами и которые не отнесены к вопросам местного значения</w:t>
      </w:r>
      <w:r w:rsidR="007A19DE">
        <w:rPr>
          <w:rFonts w:ascii="Times New Roman" w:hAnsi="Times New Roman"/>
          <w:iCs/>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7A19DE" w:rsidRPr="0086621E">
        <w:rPr>
          <w:rFonts w:ascii="Times New Roman" w:hAnsi="Times New Roman"/>
          <w:sz w:val="28"/>
          <w:szCs w:val="28"/>
        </w:rPr>
        <w:t>;</w:t>
      </w:r>
    </w:p>
    <w:p w14:paraId="5CC903A4" w14:textId="0DB0DE1F" w:rsidR="007A19DE" w:rsidRPr="00AC3BC3" w:rsidRDefault="00292D6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00A4418C">
        <w:rPr>
          <w:rFonts w:ascii="Times New Roman" w:hAnsi="Times New Roman"/>
          <w:sz w:val="28"/>
          <w:szCs w:val="28"/>
        </w:rPr>
        <w:t>5</w:t>
      </w:r>
      <w:r>
        <w:rPr>
          <w:rFonts w:ascii="Times New Roman" w:hAnsi="Times New Roman"/>
          <w:sz w:val="28"/>
          <w:szCs w:val="28"/>
        </w:rPr>
        <w:t xml:space="preserve">. </w:t>
      </w:r>
      <w:r w:rsidR="007A19DE" w:rsidRPr="00AC3BC3">
        <w:rPr>
          <w:rFonts w:ascii="Times New Roman" w:hAnsi="Times New Roman"/>
          <w:sz w:val="28"/>
          <w:szCs w:val="28"/>
        </w:rPr>
        <w:t xml:space="preserve">средства бюджета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7A19DE" w:rsidRPr="00AC3BC3">
        <w:rPr>
          <w:rFonts w:ascii="Times New Roman" w:hAnsi="Times New Roman"/>
          <w:sz w:val="28"/>
          <w:szCs w:val="28"/>
        </w:rPr>
        <w:t>;</w:t>
      </w:r>
    </w:p>
    <w:p w14:paraId="269D9B1F" w14:textId="2433612F" w:rsidR="007A19DE" w:rsidRDefault="00292D6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00A4418C">
        <w:rPr>
          <w:rFonts w:ascii="Times New Roman" w:hAnsi="Times New Roman"/>
          <w:sz w:val="28"/>
          <w:szCs w:val="28"/>
        </w:rPr>
        <w:t>6</w:t>
      </w:r>
      <w:r>
        <w:rPr>
          <w:rFonts w:ascii="Times New Roman" w:hAnsi="Times New Roman"/>
          <w:sz w:val="28"/>
          <w:szCs w:val="28"/>
        </w:rPr>
        <w:t>.</w:t>
      </w:r>
      <w:r w:rsidR="007A19DE" w:rsidRPr="00AC3BC3">
        <w:rPr>
          <w:rFonts w:ascii="Times New Roman" w:hAnsi="Times New Roman"/>
          <w:sz w:val="28"/>
          <w:szCs w:val="28"/>
        </w:rPr>
        <w:t xml:space="preserve"> имущественные права</w:t>
      </w:r>
      <w:r w:rsidR="007A19DE" w:rsidRPr="00181D55">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7A19DE" w:rsidRPr="00AC3BC3">
        <w:rPr>
          <w:rFonts w:ascii="Times New Roman" w:hAnsi="Times New Roman"/>
          <w:sz w:val="28"/>
          <w:szCs w:val="28"/>
        </w:rPr>
        <w:t>.</w:t>
      </w:r>
    </w:p>
    <w:p w14:paraId="31706A8C" w14:textId="72152A39" w:rsidR="004510F6" w:rsidRPr="00A4418C" w:rsidRDefault="004510F6" w:rsidP="00D8512A">
      <w:pPr>
        <w:spacing w:after="0" w:line="240" w:lineRule="auto"/>
        <w:ind w:firstLine="567"/>
        <w:jc w:val="both"/>
        <w:rPr>
          <w:rFonts w:ascii="Times New Roman" w:hAnsi="Times New Roman"/>
          <w:sz w:val="28"/>
          <w:szCs w:val="28"/>
        </w:rPr>
      </w:pPr>
      <w:r w:rsidRPr="00A4418C">
        <w:rPr>
          <w:rFonts w:ascii="Times New Roman" w:hAnsi="Times New Roman"/>
          <w:sz w:val="28"/>
          <w:szCs w:val="28"/>
        </w:rPr>
        <w:t xml:space="preserve">В случаях возникновения у </w:t>
      </w:r>
      <w:r w:rsidR="005B0788" w:rsidRPr="005B0788">
        <w:rPr>
          <w:rFonts w:ascii="Times New Roman" w:hAnsi="Times New Roman"/>
          <w:sz w:val="28"/>
          <w:szCs w:val="28"/>
        </w:rPr>
        <w:t xml:space="preserve">Забайкальского </w:t>
      </w:r>
      <w:r w:rsidRPr="00A4418C">
        <w:rPr>
          <w:rFonts w:ascii="Times New Roman" w:hAnsi="Times New Roman"/>
          <w:sz w:val="28"/>
          <w:szCs w:val="28"/>
        </w:rPr>
        <w:t>муниципального округа</w:t>
      </w:r>
      <w:r w:rsidRPr="00A4418C">
        <w:rPr>
          <w:rFonts w:ascii="Times New Roman" w:hAnsi="Times New Roman"/>
          <w:i/>
          <w:sz w:val="28"/>
          <w:szCs w:val="28"/>
        </w:rPr>
        <w:t xml:space="preserve"> </w:t>
      </w:r>
      <w:r w:rsidRPr="00A4418C">
        <w:rPr>
          <w:rFonts w:ascii="Times New Roman" w:hAnsi="Times New Roman"/>
          <w:sz w:val="28"/>
          <w:szCs w:val="28"/>
        </w:rPr>
        <w:t xml:space="preserve">права собственности на имущество, не соответствующее требованиям подпунктов </w:t>
      </w:r>
      <w:r w:rsidR="00292D6E" w:rsidRPr="00A4418C">
        <w:rPr>
          <w:rFonts w:ascii="Times New Roman" w:hAnsi="Times New Roman"/>
          <w:sz w:val="28"/>
          <w:szCs w:val="28"/>
        </w:rPr>
        <w:t>1.3.1., 1.3.2., 1.3.3.,</w:t>
      </w:r>
      <w:r w:rsidR="005B0788">
        <w:rPr>
          <w:rFonts w:ascii="Times New Roman" w:hAnsi="Times New Roman"/>
          <w:sz w:val="28"/>
          <w:szCs w:val="28"/>
        </w:rPr>
        <w:t xml:space="preserve"> </w:t>
      </w:r>
      <w:r w:rsidR="00292D6E" w:rsidRPr="00A4418C">
        <w:rPr>
          <w:rFonts w:ascii="Times New Roman" w:hAnsi="Times New Roman"/>
          <w:sz w:val="28"/>
          <w:szCs w:val="28"/>
        </w:rPr>
        <w:t>1.3.4.</w:t>
      </w:r>
      <w:r w:rsidRPr="00A4418C">
        <w:rPr>
          <w:rFonts w:ascii="Times New Roman" w:hAnsi="Times New Roman"/>
          <w:sz w:val="28"/>
          <w:szCs w:val="28"/>
        </w:rPr>
        <w:t xml:space="preserve"> пункта </w:t>
      </w:r>
      <w:r w:rsidR="00292D6E" w:rsidRPr="00A4418C">
        <w:rPr>
          <w:rFonts w:ascii="Times New Roman" w:hAnsi="Times New Roman"/>
          <w:sz w:val="28"/>
          <w:szCs w:val="28"/>
        </w:rPr>
        <w:t>1.3</w:t>
      </w:r>
      <w:r w:rsidRPr="00A4418C">
        <w:rPr>
          <w:rFonts w:ascii="Times New Roman" w:hAnsi="Times New Roman"/>
          <w:sz w:val="28"/>
          <w:szCs w:val="28"/>
        </w:rPr>
        <w:t xml:space="preserve"> настоящего По</w:t>
      </w:r>
      <w:r w:rsidR="00292D6E" w:rsidRPr="00A4418C">
        <w:rPr>
          <w:rFonts w:ascii="Times New Roman" w:hAnsi="Times New Roman"/>
          <w:sz w:val="28"/>
          <w:szCs w:val="28"/>
        </w:rPr>
        <w:t>ложения</w:t>
      </w:r>
      <w:r w:rsidRPr="00A4418C">
        <w:rPr>
          <w:rFonts w:ascii="Times New Roman" w:hAnsi="Times New Roman"/>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A70D8C1" w14:textId="60AEF0E0"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6B1530">
        <w:rPr>
          <w:rFonts w:ascii="Times New Roman" w:hAnsi="Times New Roman"/>
          <w:sz w:val="28"/>
          <w:szCs w:val="28"/>
        </w:rPr>
        <w:t xml:space="preserve">1.4. </w:t>
      </w:r>
      <w:r w:rsidR="005B0788" w:rsidRPr="005B0788">
        <w:rPr>
          <w:rFonts w:ascii="Times New Roman" w:hAnsi="Times New Roman"/>
          <w:sz w:val="28"/>
          <w:szCs w:val="28"/>
        </w:rPr>
        <w:t>Забайкальско</w:t>
      </w:r>
      <w:r w:rsidR="005B0788">
        <w:rPr>
          <w:rFonts w:ascii="Times New Roman" w:hAnsi="Times New Roman"/>
          <w:sz w:val="28"/>
          <w:szCs w:val="28"/>
        </w:rPr>
        <w:t>му</w:t>
      </w:r>
      <w:r w:rsidR="005B0788" w:rsidRPr="005B0788">
        <w:rPr>
          <w:rFonts w:ascii="Times New Roman" w:hAnsi="Times New Roman"/>
          <w:sz w:val="28"/>
          <w:szCs w:val="28"/>
        </w:rPr>
        <w:t xml:space="preserve"> </w:t>
      </w:r>
      <w:r w:rsidR="004C7B64">
        <w:rPr>
          <w:rFonts w:ascii="Times New Roman" w:hAnsi="Times New Roman"/>
          <w:sz w:val="28"/>
          <w:szCs w:val="28"/>
        </w:rPr>
        <w:t>муниципальному округу,</w:t>
      </w:r>
      <w:r w:rsidRPr="00AC3BC3">
        <w:rPr>
          <w:rFonts w:ascii="Times New Roman" w:hAnsi="Times New Roman"/>
          <w:sz w:val="28"/>
          <w:szCs w:val="28"/>
        </w:rPr>
        <w:t xml:space="preserve"> как собственнику, принадлежат права владения, пользования и распоряжения муниципальным имуществом.</w:t>
      </w:r>
    </w:p>
    <w:p w14:paraId="36385721" w14:textId="2B1147E6" w:rsidR="007A19D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От имени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xml:space="preserve"> права собственника в пределах предоставленных им полномочий осуществляют: </w:t>
      </w:r>
      <w:r>
        <w:rPr>
          <w:rFonts w:ascii="Times New Roman" w:hAnsi="Times New Roman"/>
          <w:sz w:val="28"/>
          <w:szCs w:val="28"/>
        </w:rPr>
        <w:t xml:space="preserve">Совет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 xml:space="preserve">, глава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 xml:space="preserve"> и </w:t>
      </w:r>
      <w:r w:rsidRPr="00AC3BC3">
        <w:rPr>
          <w:rFonts w:ascii="Times New Roman" w:hAnsi="Times New Roman"/>
          <w:sz w:val="28"/>
          <w:szCs w:val="28"/>
        </w:rPr>
        <w:t>администрация</w:t>
      </w:r>
      <w:r w:rsidRPr="00D72F09">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6B1530">
        <w:rPr>
          <w:rFonts w:ascii="Times New Roman" w:hAnsi="Times New Roman"/>
          <w:sz w:val="28"/>
          <w:szCs w:val="28"/>
        </w:rPr>
        <w:t>.</w:t>
      </w:r>
    </w:p>
    <w:p w14:paraId="79775329" w14:textId="4026E363" w:rsidR="00292D6E" w:rsidRPr="00965984"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292D6E" w:rsidRPr="00292D6E">
        <w:rPr>
          <w:rFonts w:ascii="Times New Roman" w:hAnsi="Times New Roman"/>
          <w:iCs/>
          <w:sz w:val="28"/>
          <w:szCs w:val="28"/>
        </w:rPr>
        <w:t xml:space="preserve">Управление </w:t>
      </w:r>
      <w:r w:rsidR="005B0788">
        <w:rPr>
          <w:rFonts w:ascii="Times New Roman" w:hAnsi="Times New Roman"/>
          <w:iCs/>
          <w:sz w:val="28"/>
          <w:szCs w:val="28"/>
        </w:rPr>
        <w:t>экономического</w:t>
      </w:r>
      <w:r w:rsidR="00292D6E" w:rsidRPr="00292D6E">
        <w:rPr>
          <w:rFonts w:ascii="Times New Roman" w:hAnsi="Times New Roman"/>
          <w:iCs/>
          <w:sz w:val="28"/>
          <w:szCs w:val="28"/>
        </w:rPr>
        <w:t xml:space="preserve"> развития администрации </w:t>
      </w:r>
      <w:r w:rsidR="005B0788" w:rsidRPr="005B0788">
        <w:rPr>
          <w:rFonts w:ascii="Times New Roman" w:hAnsi="Times New Roman"/>
          <w:sz w:val="28"/>
          <w:szCs w:val="28"/>
        </w:rPr>
        <w:t xml:space="preserve">Забайкальского </w:t>
      </w:r>
      <w:r w:rsidR="00292D6E" w:rsidRPr="00292D6E">
        <w:rPr>
          <w:rFonts w:ascii="Times New Roman" w:hAnsi="Times New Roman"/>
          <w:iCs/>
          <w:sz w:val="28"/>
          <w:szCs w:val="28"/>
        </w:rPr>
        <w:t xml:space="preserve">муниципального округа (далее – </w:t>
      </w:r>
      <w:r w:rsidR="00292D6E">
        <w:rPr>
          <w:rFonts w:ascii="Times New Roman" w:hAnsi="Times New Roman"/>
          <w:iCs/>
          <w:sz w:val="28"/>
          <w:szCs w:val="28"/>
        </w:rPr>
        <w:t>Управление</w:t>
      </w:r>
      <w:r w:rsidR="004C1579">
        <w:rPr>
          <w:rFonts w:ascii="Times New Roman" w:hAnsi="Times New Roman"/>
          <w:iCs/>
          <w:sz w:val="28"/>
          <w:szCs w:val="28"/>
        </w:rPr>
        <w:t xml:space="preserve"> </w:t>
      </w:r>
      <w:r w:rsidR="005B0788">
        <w:rPr>
          <w:rFonts w:ascii="Times New Roman" w:hAnsi="Times New Roman"/>
          <w:iCs/>
          <w:sz w:val="28"/>
          <w:szCs w:val="28"/>
        </w:rPr>
        <w:t>экономического</w:t>
      </w:r>
      <w:r w:rsidR="00292D6E">
        <w:rPr>
          <w:rFonts w:ascii="Times New Roman" w:hAnsi="Times New Roman"/>
          <w:iCs/>
          <w:sz w:val="28"/>
          <w:szCs w:val="28"/>
        </w:rPr>
        <w:t xml:space="preserve"> развития</w:t>
      </w:r>
      <w:r w:rsidR="00292D6E" w:rsidRPr="00292D6E">
        <w:rPr>
          <w:rFonts w:ascii="Times New Roman" w:hAnsi="Times New Roman"/>
          <w:iCs/>
          <w:sz w:val="28"/>
          <w:szCs w:val="28"/>
        </w:rPr>
        <w:t>) управляет и распоряжается муниципальным имуществом в пределах своих полномочий, установленны</w:t>
      </w:r>
      <w:r w:rsidR="00292D6E" w:rsidRPr="00965984">
        <w:rPr>
          <w:rFonts w:ascii="Times New Roman" w:hAnsi="Times New Roman"/>
          <w:sz w:val="28"/>
          <w:szCs w:val="28"/>
        </w:rPr>
        <w:t>х настоящим По</w:t>
      </w:r>
      <w:r w:rsidR="004C1579">
        <w:rPr>
          <w:rFonts w:ascii="Times New Roman" w:hAnsi="Times New Roman"/>
          <w:sz w:val="28"/>
          <w:szCs w:val="28"/>
        </w:rPr>
        <w:t>ложением</w:t>
      </w:r>
      <w:r w:rsidR="00292D6E" w:rsidRPr="00965984">
        <w:rPr>
          <w:rFonts w:ascii="Times New Roman" w:hAnsi="Times New Roman"/>
          <w:sz w:val="28"/>
          <w:szCs w:val="28"/>
        </w:rPr>
        <w:t>, иными муниципальными правовыми актами</w:t>
      </w:r>
      <w:r w:rsidR="00292D6E">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1579">
        <w:rPr>
          <w:rFonts w:ascii="Times New Roman" w:hAnsi="Times New Roman"/>
          <w:sz w:val="28"/>
          <w:szCs w:val="28"/>
        </w:rPr>
        <w:t>муниципального округа</w:t>
      </w:r>
      <w:r w:rsidR="00292D6E">
        <w:rPr>
          <w:rFonts w:ascii="Times New Roman" w:hAnsi="Times New Roman"/>
          <w:sz w:val="28"/>
          <w:szCs w:val="28"/>
        </w:rPr>
        <w:t xml:space="preserve">, положением об </w:t>
      </w:r>
      <w:r w:rsidR="004C1579" w:rsidRPr="00292D6E">
        <w:rPr>
          <w:rFonts w:ascii="Times New Roman" w:hAnsi="Times New Roman"/>
          <w:iCs/>
          <w:sz w:val="28"/>
          <w:szCs w:val="28"/>
        </w:rPr>
        <w:t>Управлени</w:t>
      </w:r>
      <w:r w:rsidR="004C1579">
        <w:rPr>
          <w:rFonts w:ascii="Times New Roman" w:hAnsi="Times New Roman"/>
          <w:iCs/>
          <w:sz w:val="28"/>
          <w:szCs w:val="28"/>
        </w:rPr>
        <w:t>и</w:t>
      </w:r>
      <w:r w:rsidR="004C1579" w:rsidRPr="00292D6E">
        <w:rPr>
          <w:rFonts w:ascii="Times New Roman" w:hAnsi="Times New Roman"/>
          <w:iCs/>
          <w:sz w:val="28"/>
          <w:szCs w:val="28"/>
        </w:rPr>
        <w:t xml:space="preserve"> </w:t>
      </w:r>
      <w:r w:rsidR="005B0788">
        <w:rPr>
          <w:rFonts w:ascii="Times New Roman" w:hAnsi="Times New Roman"/>
          <w:iCs/>
          <w:sz w:val="28"/>
          <w:szCs w:val="28"/>
        </w:rPr>
        <w:t>экономического</w:t>
      </w:r>
      <w:r w:rsidR="004C1579" w:rsidRPr="00292D6E">
        <w:rPr>
          <w:rFonts w:ascii="Times New Roman" w:hAnsi="Times New Roman"/>
          <w:iCs/>
          <w:sz w:val="28"/>
          <w:szCs w:val="28"/>
        </w:rPr>
        <w:t xml:space="preserve"> развития администрации </w:t>
      </w:r>
      <w:r w:rsidR="005B0788" w:rsidRPr="005B0788">
        <w:rPr>
          <w:rFonts w:ascii="Times New Roman" w:hAnsi="Times New Roman"/>
          <w:sz w:val="28"/>
          <w:szCs w:val="28"/>
        </w:rPr>
        <w:t xml:space="preserve">Забайкальского </w:t>
      </w:r>
      <w:r w:rsidR="004C1579" w:rsidRPr="00292D6E">
        <w:rPr>
          <w:rFonts w:ascii="Times New Roman" w:hAnsi="Times New Roman"/>
          <w:iCs/>
          <w:sz w:val="28"/>
          <w:szCs w:val="28"/>
        </w:rPr>
        <w:t>муниципального округа</w:t>
      </w:r>
      <w:r w:rsidR="00292D6E" w:rsidRPr="00965984">
        <w:rPr>
          <w:rFonts w:ascii="Times New Roman" w:hAnsi="Times New Roman"/>
          <w:sz w:val="28"/>
          <w:szCs w:val="28"/>
        </w:rPr>
        <w:t>.</w:t>
      </w:r>
    </w:p>
    <w:p w14:paraId="273150B7" w14:textId="77777777" w:rsidR="007A19DE" w:rsidRPr="00AC3BC3" w:rsidRDefault="007A19DE" w:rsidP="00D8512A">
      <w:pPr>
        <w:shd w:val="clear" w:color="auto" w:fill="FFFFFF"/>
        <w:spacing w:after="0" w:line="240" w:lineRule="auto"/>
        <w:ind w:firstLine="426"/>
        <w:jc w:val="both"/>
        <w:rPr>
          <w:rFonts w:ascii="Times New Roman" w:hAnsi="Times New Roman"/>
          <w:sz w:val="28"/>
          <w:szCs w:val="28"/>
        </w:rPr>
      </w:pPr>
      <w:r w:rsidRPr="00B769FD">
        <w:rPr>
          <w:sz w:val="28"/>
          <w:szCs w:val="28"/>
        </w:rPr>
        <w:t> </w:t>
      </w:r>
      <w:r>
        <w:rPr>
          <w:sz w:val="28"/>
          <w:szCs w:val="28"/>
        </w:rPr>
        <w:t xml:space="preserve">  </w:t>
      </w:r>
      <w:r w:rsidRPr="00AC3BC3">
        <w:rPr>
          <w:rFonts w:ascii="Times New Roman" w:hAnsi="Times New Roman"/>
          <w:sz w:val="28"/>
          <w:szCs w:val="28"/>
        </w:rPr>
        <w:t>1.5. Управление и распоряжение муниципальным имуществом включает в себя:</w:t>
      </w:r>
    </w:p>
    <w:p w14:paraId="29F2557F"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формирование и учет муниципального имущества;</w:t>
      </w:r>
    </w:p>
    <w:p w14:paraId="50C6BAE2" w14:textId="1A7A3746"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б) управление и распоряжение имуществом, составляющим муниципальную казну</w:t>
      </w:r>
      <w:r w:rsidRPr="0055505B">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72FC5075"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в) управление и распоряжение земельными участками;</w:t>
      </w:r>
    </w:p>
    <w:p w14:paraId="54A788F8" w14:textId="77BD7890"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г) управление пакетами акций (долями) в уставных капиталах хозяйственных обществ, находящимися в собственности </w:t>
      </w:r>
      <w:r w:rsidR="005B0788" w:rsidRPr="005B0788">
        <w:rPr>
          <w:rFonts w:ascii="Times New Roman" w:hAnsi="Times New Roman"/>
          <w:sz w:val="28"/>
          <w:szCs w:val="28"/>
        </w:rPr>
        <w:t xml:space="preserve">Забайкальского </w:t>
      </w:r>
      <w:r>
        <w:rPr>
          <w:rFonts w:ascii="Times New Roman" w:hAnsi="Times New Roman"/>
          <w:sz w:val="28"/>
          <w:szCs w:val="28"/>
        </w:rPr>
        <w:t>муниципального</w:t>
      </w:r>
      <w:r w:rsidR="00552E27">
        <w:rPr>
          <w:rFonts w:ascii="Times New Roman" w:hAnsi="Times New Roman"/>
          <w:sz w:val="28"/>
          <w:szCs w:val="28"/>
        </w:rPr>
        <w:t xml:space="preserve"> округа</w:t>
      </w:r>
      <w:r w:rsidRPr="00AC3BC3">
        <w:rPr>
          <w:rFonts w:ascii="Times New Roman" w:hAnsi="Times New Roman"/>
          <w:sz w:val="28"/>
          <w:szCs w:val="28"/>
        </w:rPr>
        <w:t>;</w:t>
      </w:r>
    </w:p>
    <w:p w14:paraId="3A3E84A9"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 управление и распоряжение движимым и недвижимым имуществом, в том числе: приватизация, передача в аренду, постоянное (бессрочное) пользование, безвозмездное пользование, залог, мена, приобретение и отчуждение муниципальной собственности, передача в доверительное управление и на хранение, внесение в качестве вклада в уставный капитал хозяйственных обществ, страхование объектов муниципальной собственности;</w:t>
      </w:r>
    </w:p>
    <w:p w14:paraId="0B7416D2" w14:textId="76E05268"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е) управление муниципальными предприятиями и муниципальными учреждениями</w:t>
      </w:r>
      <w:r w:rsidRPr="0055505B">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xml:space="preserve"> в порядке, </w:t>
      </w:r>
      <w:r w:rsidRPr="00AC3BC3">
        <w:rPr>
          <w:rFonts w:ascii="Times New Roman" w:hAnsi="Times New Roman"/>
          <w:sz w:val="28"/>
          <w:szCs w:val="28"/>
        </w:rPr>
        <w:lastRenderedPageBreak/>
        <w:t>установленном законодательством и настоящим положением;</w:t>
      </w:r>
    </w:p>
    <w:p w14:paraId="7F9C3E71"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ж) </w:t>
      </w:r>
      <w:proofErr w:type="gramStart"/>
      <w:r w:rsidRPr="00AC3BC3">
        <w:rPr>
          <w:rFonts w:ascii="Times New Roman" w:hAnsi="Times New Roman"/>
          <w:sz w:val="28"/>
          <w:szCs w:val="28"/>
        </w:rPr>
        <w:t>контроль за</w:t>
      </w:r>
      <w:proofErr w:type="gramEnd"/>
      <w:r w:rsidRPr="00AC3BC3">
        <w:rPr>
          <w:rFonts w:ascii="Times New Roman" w:hAnsi="Times New Roman"/>
          <w:sz w:val="28"/>
          <w:szCs w:val="28"/>
        </w:rPr>
        <w:t xml:space="preserve"> использованием муниципального имущества;</w:t>
      </w:r>
    </w:p>
    <w:p w14:paraId="2814722F"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з) защиту права муниципальной собственности.</w:t>
      </w:r>
    </w:p>
    <w:p w14:paraId="336D35BD"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1.6. Основания приобретения и прекращения права муниципальной собственности устанавливаются действующим законодательством.</w:t>
      </w:r>
    </w:p>
    <w:p w14:paraId="7FB36421" w14:textId="546D691C"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1.7. Доходы от использования муниципального имущества являются средствами бюджета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20154957"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6BAB521D" w14:textId="77777777" w:rsidR="007A19DE" w:rsidRPr="00AC3BC3" w:rsidRDefault="007A19DE" w:rsidP="00D8512A">
      <w:pPr>
        <w:widowControl w:val="0"/>
        <w:autoSpaceDE w:val="0"/>
        <w:autoSpaceDN w:val="0"/>
        <w:adjustRightInd w:val="0"/>
        <w:spacing w:after="0" w:line="240" w:lineRule="auto"/>
        <w:jc w:val="center"/>
        <w:outlineLvl w:val="1"/>
        <w:rPr>
          <w:rFonts w:ascii="Times New Roman" w:hAnsi="Times New Roman"/>
          <w:sz w:val="28"/>
          <w:szCs w:val="28"/>
        </w:rPr>
      </w:pPr>
      <w:bookmarkStart w:id="5" w:name="Par83"/>
      <w:bookmarkEnd w:id="5"/>
      <w:r w:rsidRPr="00AC3BC3">
        <w:rPr>
          <w:rFonts w:ascii="Times New Roman" w:hAnsi="Times New Roman"/>
          <w:sz w:val="28"/>
          <w:szCs w:val="28"/>
        </w:rPr>
        <w:t>2. Принципы управления муниципальным имуществом</w:t>
      </w:r>
    </w:p>
    <w:p w14:paraId="267A15A0" w14:textId="20D32775" w:rsidR="007A19DE" w:rsidRDefault="005B0788" w:rsidP="00D8512A">
      <w:pPr>
        <w:widowControl w:val="0"/>
        <w:autoSpaceDE w:val="0"/>
        <w:autoSpaceDN w:val="0"/>
        <w:adjustRightInd w:val="0"/>
        <w:spacing w:after="0" w:line="240" w:lineRule="auto"/>
        <w:jc w:val="center"/>
        <w:rPr>
          <w:rFonts w:ascii="Times New Roman" w:hAnsi="Times New Roman"/>
          <w:sz w:val="28"/>
          <w:szCs w:val="28"/>
        </w:rPr>
      </w:pPr>
      <w:r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p>
    <w:p w14:paraId="349C74F7" w14:textId="77777777" w:rsidR="007A19DE" w:rsidRPr="00AC3BC3" w:rsidRDefault="007A19DE" w:rsidP="00D8512A">
      <w:pPr>
        <w:widowControl w:val="0"/>
        <w:autoSpaceDE w:val="0"/>
        <w:autoSpaceDN w:val="0"/>
        <w:adjustRightInd w:val="0"/>
        <w:spacing w:after="0" w:line="240" w:lineRule="auto"/>
        <w:jc w:val="center"/>
        <w:rPr>
          <w:rFonts w:ascii="Times New Roman" w:hAnsi="Times New Roman"/>
          <w:sz w:val="28"/>
          <w:szCs w:val="28"/>
        </w:rPr>
      </w:pPr>
    </w:p>
    <w:p w14:paraId="713FF966"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Управление муниципальной собственностью осуществляется в соответствии с основными принципами:</w:t>
      </w:r>
    </w:p>
    <w:p w14:paraId="3E4FBDCF"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 законности;</w:t>
      </w:r>
    </w:p>
    <w:p w14:paraId="14317C81"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2) подотчетности и подконтрольности;</w:t>
      </w:r>
    </w:p>
    <w:p w14:paraId="49820D38"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3) гласности;</w:t>
      </w:r>
    </w:p>
    <w:p w14:paraId="1D420B91"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 эффективности;</w:t>
      </w:r>
    </w:p>
    <w:p w14:paraId="09C27493" w14:textId="2636A5B8" w:rsidR="007A19DE" w:rsidRPr="00AC3BC3" w:rsidRDefault="007A19DE" w:rsidP="00D8512A">
      <w:pPr>
        <w:widowControl w:val="0"/>
        <w:tabs>
          <w:tab w:val="left" w:pos="851"/>
        </w:tabs>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w:t>
      </w:r>
      <w:r w:rsidR="005B0788">
        <w:rPr>
          <w:rFonts w:ascii="Times New Roman" w:hAnsi="Times New Roman"/>
          <w:sz w:val="28"/>
          <w:szCs w:val="28"/>
        </w:rPr>
        <w:t xml:space="preserve"> </w:t>
      </w:r>
      <w:r w:rsidRPr="00AC3BC3">
        <w:rPr>
          <w:rFonts w:ascii="Times New Roman" w:hAnsi="Times New Roman"/>
          <w:sz w:val="28"/>
          <w:szCs w:val="28"/>
        </w:rPr>
        <w:t>целевого использования имущества, закрепленного за муниципальными предприятиями и учреждениями</w:t>
      </w:r>
      <w:r w:rsidRPr="00910821">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органами местного самоуправления</w:t>
      </w:r>
      <w:r w:rsidRPr="00910821">
        <w:rPr>
          <w:rFonts w:ascii="Times New Roman" w:hAnsi="Times New Roman"/>
          <w:sz w:val="28"/>
          <w:szCs w:val="28"/>
        </w:rPr>
        <w:t xml:space="preserve">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за иными юридическими и физическими лицами;</w:t>
      </w:r>
    </w:p>
    <w:p w14:paraId="03FED60A"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 обеспечения условий для развития конкуренции.</w:t>
      </w:r>
    </w:p>
    <w:p w14:paraId="6265FEAB"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7DE7D96F" w14:textId="77777777" w:rsidR="007A19DE" w:rsidRPr="00AC3BC3" w:rsidRDefault="007A19DE" w:rsidP="00D8512A">
      <w:pPr>
        <w:widowControl w:val="0"/>
        <w:autoSpaceDE w:val="0"/>
        <w:autoSpaceDN w:val="0"/>
        <w:adjustRightInd w:val="0"/>
        <w:spacing w:after="0" w:line="240" w:lineRule="auto"/>
        <w:jc w:val="center"/>
        <w:outlineLvl w:val="1"/>
        <w:rPr>
          <w:rFonts w:ascii="Times New Roman" w:hAnsi="Times New Roman"/>
          <w:sz w:val="28"/>
          <w:szCs w:val="28"/>
        </w:rPr>
      </w:pPr>
      <w:bookmarkStart w:id="6" w:name="Par94"/>
      <w:bookmarkEnd w:id="6"/>
      <w:r w:rsidRPr="00AC3BC3">
        <w:rPr>
          <w:rFonts w:ascii="Times New Roman" w:hAnsi="Times New Roman"/>
          <w:sz w:val="28"/>
          <w:szCs w:val="28"/>
        </w:rPr>
        <w:t>3. Полномочия органов местного самоуправления</w:t>
      </w:r>
    </w:p>
    <w:p w14:paraId="428D6612" w14:textId="0B54F4A6" w:rsidR="007A19DE" w:rsidRPr="00AC3BC3" w:rsidRDefault="005B0788" w:rsidP="00D8512A">
      <w:pPr>
        <w:widowControl w:val="0"/>
        <w:autoSpaceDE w:val="0"/>
        <w:autoSpaceDN w:val="0"/>
        <w:adjustRightInd w:val="0"/>
        <w:spacing w:after="0" w:line="240" w:lineRule="auto"/>
        <w:jc w:val="center"/>
        <w:rPr>
          <w:rFonts w:ascii="Times New Roman" w:hAnsi="Times New Roman"/>
          <w:sz w:val="28"/>
          <w:szCs w:val="28"/>
        </w:rPr>
      </w:pPr>
      <w:r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7A19DE">
        <w:rPr>
          <w:rFonts w:ascii="Times New Roman" w:hAnsi="Times New Roman"/>
          <w:sz w:val="28"/>
          <w:szCs w:val="28"/>
        </w:rPr>
        <w:t xml:space="preserve"> </w:t>
      </w:r>
      <w:r w:rsidR="007A19DE" w:rsidRPr="00AC3BC3">
        <w:rPr>
          <w:rFonts w:ascii="Times New Roman" w:hAnsi="Times New Roman"/>
          <w:sz w:val="28"/>
          <w:szCs w:val="28"/>
        </w:rPr>
        <w:t>в сфере управления и</w:t>
      </w:r>
    </w:p>
    <w:p w14:paraId="459185FF" w14:textId="77777777" w:rsidR="007A19DE" w:rsidRPr="00AC3BC3" w:rsidRDefault="007A19DE" w:rsidP="00D8512A">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распоряжения муниципальным имуществом</w:t>
      </w:r>
    </w:p>
    <w:p w14:paraId="7ACE7015"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5CAEDDC6" w14:textId="43E80CD9"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3.1. </w:t>
      </w:r>
      <w:r>
        <w:rPr>
          <w:rFonts w:ascii="Times New Roman" w:hAnsi="Times New Roman"/>
          <w:sz w:val="28"/>
          <w:szCs w:val="28"/>
        </w:rPr>
        <w:t xml:space="preserve">Совет </w:t>
      </w:r>
      <w:r w:rsidR="005B0788"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3B7ED06B"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принимает нормативные правовые акты, регулирующие вопросы управления и распоряжения муниципальным имуществом;</w:t>
      </w:r>
    </w:p>
    <w:p w14:paraId="43147025"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и условия приватизации муниципального имущества;</w:t>
      </w:r>
    </w:p>
    <w:p w14:paraId="5949CD54"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сноса и списания муниципального имущества;</w:t>
      </w:r>
    </w:p>
    <w:p w14:paraId="52F84A4B" w14:textId="32817A18" w:rsidR="007A19DE" w:rsidRPr="008B13A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8B13AE">
        <w:rPr>
          <w:rFonts w:ascii="Times New Roman" w:hAnsi="Times New Roman"/>
          <w:sz w:val="28"/>
          <w:szCs w:val="28"/>
        </w:rPr>
        <w:t>-</w:t>
      </w:r>
      <w:r w:rsidR="00AB56F3">
        <w:rPr>
          <w:rFonts w:ascii="Times New Roman" w:hAnsi="Times New Roman"/>
          <w:sz w:val="28"/>
          <w:szCs w:val="28"/>
        </w:rPr>
        <w:t xml:space="preserve"> </w:t>
      </w:r>
      <w:r w:rsidRPr="008B13AE">
        <w:rPr>
          <w:rFonts w:ascii="Times New Roman" w:hAnsi="Times New Roman"/>
          <w:sz w:val="28"/>
          <w:szCs w:val="28"/>
        </w:rPr>
        <w:t xml:space="preserve">осуществляет иные полномочия, предусмотренные законодательством, </w:t>
      </w:r>
      <w:hyperlink r:id="rId14" w:history="1">
        <w:r w:rsidRPr="008B13AE">
          <w:rPr>
            <w:rFonts w:ascii="Times New Roman" w:hAnsi="Times New Roman"/>
            <w:sz w:val="28"/>
            <w:szCs w:val="28"/>
          </w:rPr>
          <w:t>Уставом</w:t>
        </w:r>
      </w:hyperlink>
      <w:r w:rsidRPr="008B13AE">
        <w:rPr>
          <w:rFonts w:ascii="Times New Roman" w:hAnsi="Times New Roman"/>
          <w:sz w:val="28"/>
          <w:szCs w:val="28"/>
        </w:rPr>
        <w:t xml:space="preserve"> </w:t>
      </w:r>
      <w:r w:rsidR="00AB56F3" w:rsidRPr="00AB56F3">
        <w:rPr>
          <w:rFonts w:ascii="Times New Roman" w:hAnsi="Times New Roman"/>
          <w:sz w:val="28"/>
          <w:szCs w:val="28"/>
        </w:rPr>
        <w:t xml:space="preserve">Забайкальского </w:t>
      </w:r>
      <w:r w:rsidR="004C7B64" w:rsidRPr="008B13AE">
        <w:rPr>
          <w:rFonts w:ascii="Times New Roman" w:hAnsi="Times New Roman"/>
          <w:sz w:val="28"/>
          <w:szCs w:val="28"/>
        </w:rPr>
        <w:t>муниципального округа</w:t>
      </w:r>
      <w:r w:rsidRPr="008B13AE">
        <w:rPr>
          <w:rFonts w:ascii="Times New Roman" w:hAnsi="Times New Roman"/>
          <w:sz w:val="28"/>
          <w:szCs w:val="28"/>
        </w:rPr>
        <w:t>;</w:t>
      </w:r>
    </w:p>
    <w:p w14:paraId="1A470D65" w14:textId="1267A0C0"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8B13AE">
        <w:rPr>
          <w:rFonts w:ascii="Times New Roman" w:hAnsi="Times New Roman"/>
          <w:sz w:val="28"/>
          <w:szCs w:val="28"/>
        </w:rPr>
        <w:t>3.2. Глав</w:t>
      </w:r>
      <w:r>
        <w:rPr>
          <w:rFonts w:ascii="Times New Roman" w:hAnsi="Times New Roman"/>
          <w:sz w:val="28"/>
          <w:szCs w:val="28"/>
        </w:rPr>
        <w:t xml:space="preserve">а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8730BF">
        <w:rPr>
          <w:rFonts w:ascii="Times New Roman" w:hAnsi="Times New Roman"/>
          <w:sz w:val="28"/>
          <w:szCs w:val="28"/>
        </w:rPr>
        <w:t xml:space="preserve"> </w:t>
      </w:r>
      <w:r>
        <w:rPr>
          <w:rFonts w:ascii="Times New Roman" w:hAnsi="Times New Roman"/>
          <w:sz w:val="28"/>
          <w:szCs w:val="28"/>
        </w:rPr>
        <w:t>в п</w:t>
      </w:r>
      <w:r w:rsidRPr="00AC3BC3">
        <w:rPr>
          <w:rFonts w:ascii="Times New Roman" w:hAnsi="Times New Roman"/>
          <w:sz w:val="28"/>
          <w:szCs w:val="28"/>
        </w:rPr>
        <w:t>ределах своих полномочий:</w:t>
      </w:r>
    </w:p>
    <w:p w14:paraId="32D98F9E" w14:textId="523B8214"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издает </w:t>
      </w:r>
      <w:r w:rsidR="00AB56F3">
        <w:rPr>
          <w:rFonts w:ascii="Times New Roman" w:hAnsi="Times New Roman"/>
          <w:sz w:val="28"/>
          <w:szCs w:val="28"/>
        </w:rPr>
        <w:t xml:space="preserve">нормативные </w:t>
      </w:r>
      <w:r w:rsidRPr="00AC3BC3">
        <w:rPr>
          <w:rFonts w:ascii="Times New Roman" w:hAnsi="Times New Roman"/>
          <w:sz w:val="28"/>
          <w:szCs w:val="28"/>
        </w:rPr>
        <w:t>правовые акты по вопросам управления и распоряжения муниципальным имуществом;</w:t>
      </w:r>
    </w:p>
    <w:p w14:paraId="5F677584" w14:textId="1611539F"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осуществляет иные полномочия, отнесенные к его ведению законодательством, Уставом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EA5C3D">
        <w:rPr>
          <w:rFonts w:ascii="Times New Roman" w:hAnsi="Times New Roman"/>
          <w:sz w:val="28"/>
          <w:szCs w:val="28"/>
        </w:rPr>
        <w:t xml:space="preserve"> </w:t>
      </w:r>
      <w:r w:rsidRPr="00AC3BC3">
        <w:rPr>
          <w:rFonts w:ascii="Times New Roman" w:hAnsi="Times New Roman"/>
          <w:sz w:val="28"/>
          <w:szCs w:val="28"/>
        </w:rPr>
        <w:t xml:space="preserve">и иными </w:t>
      </w:r>
      <w:r>
        <w:rPr>
          <w:rFonts w:ascii="Times New Roman" w:hAnsi="Times New Roman"/>
          <w:sz w:val="28"/>
          <w:szCs w:val="28"/>
        </w:rPr>
        <w:t xml:space="preserve">муниципальными </w:t>
      </w:r>
      <w:r w:rsidRPr="00AC3BC3">
        <w:rPr>
          <w:rFonts w:ascii="Times New Roman" w:hAnsi="Times New Roman"/>
          <w:sz w:val="28"/>
          <w:szCs w:val="28"/>
        </w:rPr>
        <w:t xml:space="preserve">правовыми актами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1F142FFB" w14:textId="3CFD0101"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3.3. Администрация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EA5C3D">
        <w:rPr>
          <w:rFonts w:ascii="Times New Roman" w:hAnsi="Times New Roman"/>
          <w:sz w:val="28"/>
          <w:szCs w:val="28"/>
        </w:rPr>
        <w:t xml:space="preserve"> </w:t>
      </w:r>
      <w:r w:rsidRPr="00AC3BC3">
        <w:rPr>
          <w:rFonts w:ascii="Times New Roman" w:hAnsi="Times New Roman"/>
          <w:sz w:val="28"/>
          <w:szCs w:val="28"/>
        </w:rPr>
        <w:t>в пределах своих полномочий:</w:t>
      </w:r>
    </w:p>
    <w:p w14:paraId="648180A8" w14:textId="587D1CAA" w:rsidR="007A19D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3.3.1. В сфере управления муниципальной собственностью, взаимоотношений с предприятиями, учреждениями и организациями на территории</w:t>
      </w:r>
      <w:r w:rsidRPr="003962DC">
        <w:rPr>
          <w:rFonts w:ascii="Times New Roman" w:hAnsi="Times New Roman"/>
          <w:sz w:val="28"/>
          <w:szCs w:val="28"/>
        </w:rPr>
        <w:t xml:space="preserve">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57318A04" w14:textId="4B6D358B"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C3BC3">
        <w:rPr>
          <w:rFonts w:ascii="Times New Roman" w:hAnsi="Times New Roman"/>
          <w:sz w:val="28"/>
          <w:szCs w:val="28"/>
        </w:rPr>
        <w:t xml:space="preserve">- управляет муниципальной собственностью </w:t>
      </w:r>
      <w:r>
        <w:rPr>
          <w:rFonts w:ascii="Times New Roman" w:hAnsi="Times New Roman"/>
          <w:sz w:val="28"/>
          <w:szCs w:val="28"/>
        </w:rPr>
        <w:t xml:space="preserve">муниципального </w:t>
      </w:r>
      <w:r w:rsidR="0006188E">
        <w:rPr>
          <w:rFonts w:ascii="Times New Roman" w:hAnsi="Times New Roman"/>
          <w:sz w:val="28"/>
          <w:szCs w:val="28"/>
        </w:rPr>
        <w:t xml:space="preserve">округа, определяет порядок принятия решений и создании, реорганизации и ликвидации муниципальных учреждений </w:t>
      </w:r>
      <w:r w:rsidR="00AB56F3" w:rsidRPr="00AB56F3">
        <w:rPr>
          <w:rFonts w:ascii="Times New Roman" w:hAnsi="Times New Roman"/>
          <w:sz w:val="28"/>
          <w:szCs w:val="28"/>
        </w:rPr>
        <w:t xml:space="preserve">Забайкальского </w:t>
      </w:r>
      <w:r w:rsidR="0006188E">
        <w:rPr>
          <w:rFonts w:ascii="Times New Roman" w:hAnsi="Times New Roman"/>
          <w:sz w:val="28"/>
          <w:szCs w:val="28"/>
        </w:rPr>
        <w:t>муниципального округа</w:t>
      </w:r>
      <w:r w:rsidRPr="00AC3BC3">
        <w:rPr>
          <w:rFonts w:ascii="Times New Roman" w:hAnsi="Times New Roman"/>
          <w:sz w:val="28"/>
          <w:szCs w:val="28"/>
        </w:rPr>
        <w:t>, решает вопросы создания, приобретения, использования, аренды объектов муниципальной собственности, вносит предложения в</w:t>
      </w:r>
      <w:r>
        <w:rPr>
          <w:rFonts w:ascii="Times New Roman" w:hAnsi="Times New Roman"/>
          <w:sz w:val="28"/>
          <w:szCs w:val="28"/>
        </w:rPr>
        <w:t xml:space="preserve"> Совет</w:t>
      </w:r>
      <w:r w:rsidRPr="00AC3BC3">
        <w:rPr>
          <w:rFonts w:ascii="Times New Roman" w:hAnsi="Times New Roman"/>
          <w:sz w:val="28"/>
          <w:szCs w:val="28"/>
        </w:rPr>
        <w:t xml:space="preserve">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 xml:space="preserve"> </w:t>
      </w:r>
      <w:r w:rsidRPr="00AC3BC3">
        <w:rPr>
          <w:rFonts w:ascii="Times New Roman" w:hAnsi="Times New Roman"/>
          <w:sz w:val="28"/>
          <w:szCs w:val="28"/>
        </w:rPr>
        <w:t>об отчуждении недвиж</w:t>
      </w:r>
      <w:r>
        <w:rPr>
          <w:rFonts w:ascii="Times New Roman" w:hAnsi="Times New Roman"/>
          <w:sz w:val="28"/>
          <w:szCs w:val="28"/>
        </w:rPr>
        <w:t>имого муницип</w:t>
      </w:r>
      <w:r w:rsidR="001968F8">
        <w:rPr>
          <w:rFonts w:ascii="Times New Roman" w:hAnsi="Times New Roman"/>
          <w:sz w:val="28"/>
          <w:szCs w:val="28"/>
        </w:rPr>
        <w:t>ального имущества</w:t>
      </w:r>
      <w:r>
        <w:rPr>
          <w:rFonts w:ascii="Times New Roman" w:hAnsi="Times New Roman"/>
          <w:sz w:val="28"/>
          <w:szCs w:val="28"/>
        </w:rPr>
        <w:t>;</w:t>
      </w:r>
      <w:proofErr w:type="gramEnd"/>
    </w:p>
    <w:p w14:paraId="2288A541" w14:textId="5573609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w:t>
      </w:r>
      <w:r w:rsidRPr="00965984">
        <w:rPr>
          <w:rFonts w:ascii="Times New Roman" w:hAnsi="Times New Roman"/>
          <w:sz w:val="28"/>
          <w:szCs w:val="28"/>
        </w:rPr>
        <w:t>в соответствии с законом создает муниципальные предприятия, учреждения, решает вопрос</w:t>
      </w:r>
      <w:r w:rsidR="001968F8">
        <w:rPr>
          <w:rFonts w:ascii="Times New Roman" w:hAnsi="Times New Roman"/>
          <w:sz w:val="28"/>
          <w:szCs w:val="28"/>
        </w:rPr>
        <w:t>ы их реорганизации и ликвидации</w:t>
      </w:r>
      <w:r w:rsidRPr="00AC3BC3">
        <w:rPr>
          <w:rFonts w:ascii="Times New Roman" w:hAnsi="Times New Roman"/>
          <w:sz w:val="28"/>
          <w:szCs w:val="28"/>
        </w:rPr>
        <w:t>;</w:t>
      </w:r>
    </w:p>
    <w:p w14:paraId="6F38745E" w14:textId="3AC6FAF8" w:rsidR="007A19DE" w:rsidRPr="00AC3BC3" w:rsidRDefault="007A19DE" w:rsidP="00D8512A">
      <w:pPr>
        <w:spacing w:after="0" w:line="240" w:lineRule="auto"/>
        <w:ind w:firstLine="720"/>
        <w:jc w:val="both"/>
        <w:rPr>
          <w:rFonts w:ascii="Times New Roman" w:hAnsi="Times New Roman"/>
          <w:sz w:val="28"/>
          <w:szCs w:val="28"/>
        </w:rPr>
      </w:pPr>
      <w:r w:rsidRPr="00AC3BC3">
        <w:rPr>
          <w:rFonts w:ascii="Times New Roman" w:hAnsi="Times New Roman"/>
          <w:sz w:val="28"/>
          <w:szCs w:val="28"/>
        </w:rPr>
        <w:t xml:space="preserve">- </w:t>
      </w:r>
      <w:r w:rsidR="002F4B2D" w:rsidRPr="00965984">
        <w:rPr>
          <w:rFonts w:ascii="Times New Roman" w:hAnsi="Times New Roman"/>
          <w:sz w:val="28"/>
          <w:szCs w:val="28"/>
        </w:rPr>
        <w:t>в соответствии с законодательством определяет порядок и осуществляет функции и полномочия учредителя автономных учреждений, создаваемых на базе муниципального имущества;</w:t>
      </w:r>
    </w:p>
    <w:p w14:paraId="63D53E78" w14:textId="5E6ECBAC"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определяет порядок составления, утверждения и установления показателей планов (программ) финансово-хозяйственной деятельности муниципальных унитарных предприятий</w:t>
      </w:r>
      <w:r w:rsidR="001968F8">
        <w:rPr>
          <w:rFonts w:ascii="Times New Roman" w:hAnsi="Times New Roman"/>
          <w:sz w:val="28"/>
          <w:szCs w:val="28"/>
        </w:rPr>
        <w:t xml:space="preserve"> и учреждений</w:t>
      </w:r>
      <w:r w:rsidRPr="00AC3BC3">
        <w:rPr>
          <w:rFonts w:ascii="Times New Roman" w:hAnsi="Times New Roman"/>
          <w:sz w:val="28"/>
          <w:szCs w:val="28"/>
        </w:rPr>
        <w:t>;</w:t>
      </w:r>
    </w:p>
    <w:p w14:paraId="06CA7968" w14:textId="77777777" w:rsidR="007A19D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утверждает уставы муниципальных унитарных предприятий и муниципальных учреждений;</w:t>
      </w:r>
      <w:r w:rsidRPr="006E6863">
        <w:rPr>
          <w:rFonts w:ascii="Times New Roman" w:hAnsi="Times New Roman"/>
          <w:sz w:val="28"/>
          <w:szCs w:val="28"/>
        </w:rPr>
        <w:t xml:space="preserve"> </w:t>
      </w:r>
    </w:p>
    <w:p w14:paraId="474A0DE0" w14:textId="5E50D6E2" w:rsidR="007A19DE" w:rsidRPr="00965984" w:rsidRDefault="007A19DE"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утверждает отчеты муниципальн</w:t>
      </w:r>
      <w:r w:rsidR="001968F8">
        <w:rPr>
          <w:rFonts w:ascii="Times New Roman" w:hAnsi="Times New Roman"/>
          <w:sz w:val="28"/>
          <w:szCs w:val="28"/>
        </w:rPr>
        <w:t>ых предприятий</w:t>
      </w:r>
      <w:r w:rsidRPr="00965984">
        <w:rPr>
          <w:rFonts w:ascii="Times New Roman" w:hAnsi="Times New Roman"/>
          <w:sz w:val="28"/>
          <w:szCs w:val="28"/>
        </w:rPr>
        <w:t xml:space="preserve"> и учреждени</w:t>
      </w:r>
      <w:r w:rsidR="001968F8">
        <w:rPr>
          <w:rFonts w:ascii="Times New Roman" w:hAnsi="Times New Roman"/>
          <w:sz w:val="28"/>
          <w:szCs w:val="28"/>
        </w:rPr>
        <w:t>й</w:t>
      </w:r>
      <w:r>
        <w:rPr>
          <w:rFonts w:ascii="Times New Roman" w:hAnsi="Times New Roman"/>
          <w:sz w:val="28"/>
          <w:szCs w:val="28"/>
        </w:rPr>
        <w:t xml:space="preserve">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965984">
        <w:rPr>
          <w:rFonts w:ascii="Times New Roman" w:hAnsi="Times New Roman"/>
          <w:sz w:val="28"/>
          <w:szCs w:val="28"/>
        </w:rPr>
        <w:t>;</w:t>
      </w:r>
    </w:p>
    <w:p w14:paraId="7F0320EA" w14:textId="77777777" w:rsidR="007A19DE" w:rsidRPr="00AC3BC3" w:rsidRDefault="007A19DE" w:rsidP="00D8512A">
      <w:pPr>
        <w:spacing w:after="0" w:line="240" w:lineRule="auto"/>
        <w:ind w:firstLine="426"/>
        <w:jc w:val="both"/>
        <w:rPr>
          <w:rFonts w:ascii="Times New Roman" w:hAnsi="Times New Roman"/>
          <w:sz w:val="28"/>
          <w:szCs w:val="28"/>
        </w:rPr>
      </w:pPr>
      <w:r w:rsidRPr="00965984">
        <w:rPr>
          <w:rFonts w:ascii="Times New Roman" w:hAnsi="Times New Roman"/>
          <w:i/>
          <w:sz w:val="28"/>
          <w:szCs w:val="28"/>
        </w:rPr>
        <w:t xml:space="preserve"> </w:t>
      </w:r>
      <w:r>
        <w:rPr>
          <w:rFonts w:ascii="Times New Roman" w:hAnsi="Times New Roman"/>
          <w:i/>
          <w:sz w:val="28"/>
          <w:szCs w:val="28"/>
        </w:rPr>
        <w:t xml:space="preserve"> </w:t>
      </w:r>
      <w:r w:rsidRPr="00AC3BC3">
        <w:rPr>
          <w:rFonts w:ascii="Times New Roman" w:hAnsi="Times New Roman"/>
          <w:sz w:val="28"/>
          <w:szCs w:val="28"/>
        </w:rPr>
        <w:t xml:space="preserve"> - создает комиссии по рассмотрению вопросов эффективности деятельности муниципальных унитарных предприятий;</w:t>
      </w:r>
    </w:p>
    <w:p w14:paraId="3612A958"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проводит анализ деятельности муниципальных унитарных предприятий, готовит предложения по их реорганизации, включая преобразование в акционерные общества, целесообразности сохранения в форме муниципальных унитарных предприятий или ликвидации;</w:t>
      </w:r>
    </w:p>
    <w:p w14:paraId="04F76406" w14:textId="52706287" w:rsidR="007A19DE" w:rsidRPr="00965984" w:rsidRDefault="007A19DE"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xml:space="preserve"> обеспечивает представление отчетности руководителями муниципальных унитарных предприятий и муниципальных учреждений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965984">
        <w:rPr>
          <w:rFonts w:ascii="Times New Roman" w:hAnsi="Times New Roman"/>
          <w:i/>
          <w:sz w:val="28"/>
          <w:szCs w:val="28"/>
        </w:rPr>
        <w:t xml:space="preserve"> </w:t>
      </w:r>
      <w:r w:rsidRPr="00965984">
        <w:rPr>
          <w:rFonts w:ascii="Times New Roman" w:hAnsi="Times New Roman"/>
          <w:sz w:val="28"/>
          <w:szCs w:val="28"/>
        </w:rPr>
        <w:t>в соответствии с утвержденным порядком, контролируют их деятельность;</w:t>
      </w:r>
    </w:p>
    <w:p w14:paraId="21C4DF7F" w14:textId="77777777" w:rsidR="007A19DE" w:rsidRPr="00965984" w:rsidRDefault="007A19DE"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w:t>
      </w:r>
      <w:proofErr w:type="gramStart"/>
      <w:r w:rsidRPr="00965984">
        <w:rPr>
          <w:rFonts w:ascii="Times New Roman" w:hAnsi="Times New Roman"/>
          <w:sz w:val="28"/>
          <w:szCs w:val="28"/>
        </w:rPr>
        <w:t>утверждает</w:t>
      </w:r>
      <w:proofErr w:type="gramEnd"/>
      <w:r w:rsidRPr="00965984">
        <w:rPr>
          <w:rFonts w:ascii="Times New Roman" w:hAnsi="Times New Roman"/>
          <w:sz w:val="28"/>
          <w:szCs w:val="28"/>
        </w:rPr>
        <w:t xml:space="preserve"> показатели экономической эффективности деятельности муниципальных уни</w:t>
      </w:r>
      <w:r>
        <w:rPr>
          <w:rFonts w:ascii="Times New Roman" w:hAnsi="Times New Roman"/>
          <w:sz w:val="28"/>
          <w:szCs w:val="28"/>
        </w:rPr>
        <w:t>тарных предприятий и контролируе</w:t>
      </w:r>
      <w:r w:rsidRPr="00965984">
        <w:rPr>
          <w:rFonts w:ascii="Times New Roman" w:hAnsi="Times New Roman"/>
          <w:sz w:val="28"/>
          <w:szCs w:val="28"/>
        </w:rPr>
        <w:t>т их выполнение;</w:t>
      </w:r>
    </w:p>
    <w:p w14:paraId="18BED026" w14:textId="5B1E8EBB" w:rsidR="007A19DE" w:rsidRPr="00965984" w:rsidRDefault="007A19DE"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осуществляет проверку финансово-хозяйственной деятельности муниципальных унитарных предприятий, муниципальных учреждений</w:t>
      </w:r>
      <w:r>
        <w:rPr>
          <w:rFonts w:ascii="Times New Roman" w:hAnsi="Times New Roman"/>
          <w:sz w:val="28"/>
          <w:szCs w:val="28"/>
        </w:rPr>
        <w:t xml:space="preserve">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965984">
        <w:rPr>
          <w:rFonts w:ascii="Times New Roman" w:hAnsi="Times New Roman"/>
          <w:sz w:val="28"/>
          <w:szCs w:val="28"/>
        </w:rPr>
        <w:t>, а также проверку ведения учета муниципального имущества и эффективного его использования;</w:t>
      </w:r>
    </w:p>
    <w:p w14:paraId="210E38C7" w14:textId="12567006" w:rsidR="007A40CC" w:rsidRDefault="007A19DE"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дает согласие в случаях, предусмотренных законодательством и уставами муниципальных унитарных предприятий</w:t>
      </w:r>
      <w:r>
        <w:rPr>
          <w:rFonts w:ascii="Times New Roman" w:hAnsi="Times New Roman"/>
          <w:sz w:val="28"/>
          <w:szCs w:val="28"/>
        </w:rPr>
        <w:t xml:space="preserve">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965984">
        <w:rPr>
          <w:rFonts w:ascii="Times New Roman" w:hAnsi="Times New Roman"/>
          <w:sz w:val="28"/>
          <w:szCs w:val="28"/>
        </w:rPr>
        <w:t>, на совершение ими крупных сделок, сделок, в совершении которых имеется заинтересованность, и иных сделок;</w:t>
      </w:r>
    </w:p>
    <w:p w14:paraId="51F9EC30" w14:textId="346AF18B" w:rsidR="007A19DE" w:rsidRPr="00965984" w:rsidRDefault="007A19DE" w:rsidP="00D8512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w:t>
      </w:r>
      <w:r w:rsidRPr="00965984">
        <w:rPr>
          <w:rFonts w:ascii="Times New Roman" w:hAnsi="Times New Roman"/>
          <w:sz w:val="28"/>
          <w:szCs w:val="28"/>
        </w:rPr>
        <w:t> дает согласие на сдачу в аренду</w:t>
      </w:r>
      <w:r w:rsidR="00FB6F89">
        <w:rPr>
          <w:rFonts w:ascii="Times New Roman" w:hAnsi="Times New Roman"/>
          <w:sz w:val="28"/>
          <w:szCs w:val="28"/>
        </w:rPr>
        <w:t>, безвозмездное пользование</w:t>
      </w:r>
      <w:r w:rsidRPr="00965984">
        <w:rPr>
          <w:rFonts w:ascii="Times New Roman" w:hAnsi="Times New Roman"/>
          <w:sz w:val="28"/>
          <w:szCs w:val="28"/>
        </w:rPr>
        <w:t xml:space="preserve"> муниципал</w:t>
      </w:r>
      <w:r>
        <w:rPr>
          <w:rFonts w:ascii="Times New Roman" w:hAnsi="Times New Roman"/>
          <w:sz w:val="28"/>
          <w:szCs w:val="28"/>
        </w:rPr>
        <w:t xml:space="preserve">ьного имущества, </w:t>
      </w:r>
      <w:r w:rsidRPr="00965984">
        <w:rPr>
          <w:rFonts w:ascii="Times New Roman" w:hAnsi="Times New Roman"/>
          <w:sz w:val="28"/>
          <w:szCs w:val="28"/>
        </w:rPr>
        <w:t>мун</w:t>
      </w:r>
      <w:r w:rsidRPr="00D94332">
        <w:rPr>
          <w:rFonts w:ascii="Times New Roman" w:hAnsi="Times New Roman"/>
          <w:sz w:val="28"/>
          <w:szCs w:val="28"/>
        </w:rPr>
        <w:t xml:space="preserve">иципальному предприятию </w:t>
      </w:r>
      <w:r>
        <w:rPr>
          <w:rFonts w:ascii="Times New Roman" w:hAnsi="Times New Roman"/>
          <w:sz w:val="28"/>
          <w:szCs w:val="28"/>
        </w:rPr>
        <w:t>и муниципальному учреждению</w:t>
      </w:r>
      <w:r w:rsidRPr="00D94332">
        <w:rPr>
          <w:rFonts w:ascii="Times New Roman" w:hAnsi="Times New Roman"/>
          <w:sz w:val="28"/>
          <w:szCs w:val="28"/>
        </w:rPr>
        <w:t xml:space="preserve">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965984">
        <w:rPr>
          <w:rFonts w:ascii="Times New Roman" w:hAnsi="Times New Roman"/>
          <w:sz w:val="28"/>
          <w:szCs w:val="28"/>
        </w:rPr>
        <w:t>;</w:t>
      </w:r>
    </w:p>
    <w:p w14:paraId="7BE6D416" w14:textId="1A53A9AB" w:rsidR="007A19DE" w:rsidRPr="00D94332" w:rsidRDefault="007A19DE"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00AB56F3">
        <w:rPr>
          <w:rFonts w:ascii="Times New Roman" w:hAnsi="Times New Roman"/>
          <w:sz w:val="28"/>
          <w:szCs w:val="28"/>
        </w:rPr>
        <w:t xml:space="preserve"> </w:t>
      </w:r>
      <w:r w:rsidRPr="00D94332">
        <w:rPr>
          <w:rFonts w:ascii="Times New Roman" w:hAnsi="Times New Roman"/>
          <w:sz w:val="28"/>
          <w:szCs w:val="28"/>
        </w:rPr>
        <w:t>принимает решения о проведен</w:t>
      </w:r>
      <w:proofErr w:type="gramStart"/>
      <w:r w:rsidRPr="00D94332">
        <w:rPr>
          <w:rFonts w:ascii="Times New Roman" w:hAnsi="Times New Roman"/>
          <w:sz w:val="28"/>
          <w:szCs w:val="28"/>
        </w:rPr>
        <w:t>ии ау</w:t>
      </w:r>
      <w:proofErr w:type="gramEnd"/>
      <w:r w:rsidRPr="00D94332">
        <w:rPr>
          <w:rFonts w:ascii="Times New Roman" w:hAnsi="Times New Roman"/>
          <w:sz w:val="28"/>
          <w:szCs w:val="28"/>
        </w:rPr>
        <w:t xml:space="preserve">диторских проверок муниципальных унитарных предприятий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D94332">
        <w:rPr>
          <w:rFonts w:ascii="Times New Roman" w:hAnsi="Times New Roman"/>
          <w:sz w:val="28"/>
          <w:szCs w:val="28"/>
        </w:rPr>
        <w:t>, утверждает аудиторов и определяет размер оплаты их услуг;</w:t>
      </w:r>
    </w:p>
    <w:p w14:paraId="61634A59" w14:textId="74714ED8" w:rsidR="007A19DE" w:rsidRPr="00965984" w:rsidRDefault="007A19DE"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00AB56F3">
        <w:rPr>
          <w:rFonts w:ascii="Times New Roman" w:hAnsi="Times New Roman"/>
          <w:sz w:val="28"/>
          <w:szCs w:val="28"/>
        </w:rPr>
        <w:t xml:space="preserve"> </w:t>
      </w:r>
      <w:r w:rsidRPr="00965984">
        <w:rPr>
          <w:rFonts w:ascii="Times New Roman" w:hAnsi="Times New Roman"/>
          <w:sz w:val="28"/>
          <w:szCs w:val="28"/>
        </w:rPr>
        <w:t>управляет находящимися в муниципальной</w:t>
      </w:r>
      <w:r w:rsidR="00AB56F3">
        <w:rPr>
          <w:rFonts w:ascii="Times New Roman" w:hAnsi="Times New Roman"/>
          <w:sz w:val="28"/>
          <w:szCs w:val="28"/>
        </w:rPr>
        <w:t xml:space="preserve"> </w:t>
      </w:r>
      <w:r w:rsidRPr="00965984">
        <w:rPr>
          <w:rFonts w:ascii="Times New Roman" w:hAnsi="Times New Roman"/>
          <w:sz w:val="28"/>
          <w:szCs w:val="28"/>
        </w:rPr>
        <w:t>собственности</w:t>
      </w:r>
      <w:r>
        <w:rPr>
          <w:rFonts w:ascii="Times New Roman" w:hAnsi="Times New Roman"/>
          <w:i/>
          <w:sz w:val="28"/>
          <w:szCs w:val="28"/>
        </w:rPr>
        <w:t xml:space="preserve"> </w:t>
      </w:r>
      <w:r w:rsidR="00AB56F3"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i/>
          <w:sz w:val="28"/>
          <w:szCs w:val="28"/>
        </w:rPr>
        <w:t xml:space="preserve"> </w:t>
      </w:r>
      <w:r w:rsidRPr="00965984">
        <w:rPr>
          <w:rFonts w:ascii="Times New Roman" w:hAnsi="Times New Roman"/>
          <w:sz w:val="28"/>
          <w:szCs w:val="28"/>
        </w:rPr>
        <w:t xml:space="preserve">акциями (долями) в уставных капиталах хозяйственных обществ в соответствии с законодательством и </w:t>
      </w:r>
      <w:r>
        <w:rPr>
          <w:rFonts w:ascii="Times New Roman" w:hAnsi="Times New Roman"/>
          <w:sz w:val="28"/>
          <w:szCs w:val="28"/>
        </w:rPr>
        <w:t xml:space="preserve">муниципальными </w:t>
      </w:r>
      <w:r w:rsidRPr="00965984">
        <w:rPr>
          <w:rFonts w:ascii="Times New Roman" w:hAnsi="Times New Roman"/>
          <w:sz w:val="28"/>
          <w:szCs w:val="28"/>
        </w:rPr>
        <w:t xml:space="preserve">правовыми актами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965984">
        <w:rPr>
          <w:rFonts w:ascii="Times New Roman" w:hAnsi="Times New Roman"/>
          <w:i/>
          <w:sz w:val="28"/>
          <w:szCs w:val="28"/>
        </w:rPr>
        <w:t xml:space="preserve"> </w:t>
      </w:r>
      <w:r w:rsidRPr="00965984">
        <w:rPr>
          <w:rFonts w:ascii="Times New Roman" w:hAnsi="Times New Roman"/>
          <w:sz w:val="28"/>
          <w:szCs w:val="28"/>
        </w:rPr>
        <w:t>определяет порядок списания безнадежных долгов по арендной плате за землю и иные объекты муниципальной собственности</w:t>
      </w:r>
      <w:r>
        <w:rPr>
          <w:rFonts w:ascii="Times New Roman" w:hAnsi="Times New Roman"/>
          <w:sz w:val="28"/>
          <w:szCs w:val="28"/>
        </w:rPr>
        <w:t xml:space="preserve"> </w:t>
      </w:r>
      <w:r w:rsidR="00AB56F3" w:rsidRPr="00AB56F3">
        <w:rPr>
          <w:rFonts w:ascii="Times New Roman" w:hAnsi="Times New Roman"/>
          <w:sz w:val="28"/>
          <w:szCs w:val="28"/>
        </w:rPr>
        <w:t xml:space="preserve">Забайкальского </w:t>
      </w:r>
      <w:r>
        <w:rPr>
          <w:rFonts w:ascii="Times New Roman" w:hAnsi="Times New Roman"/>
          <w:sz w:val="28"/>
          <w:szCs w:val="28"/>
        </w:rPr>
        <w:t>муниципального</w:t>
      </w:r>
      <w:r w:rsidR="00552E27">
        <w:rPr>
          <w:rFonts w:ascii="Times New Roman" w:hAnsi="Times New Roman"/>
          <w:sz w:val="28"/>
          <w:szCs w:val="28"/>
        </w:rPr>
        <w:t xml:space="preserve"> округа</w:t>
      </w:r>
      <w:r w:rsidRPr="00965984">
        <w:rPr>
          <w:rFonts w:ascii="Times New Roman" w:hAnsi="Times New Roman"/>
          <w:sz w:val="28"/>
          <w:szCs w:val="28"/>
        </w:rPr>
        <w:t>, взыскание которых стало невозможным.</w:t>
      </w:r>
    </w:p>
    <w:p w14:paraId="39282A00" w14:textId="77777777" w:rsidR="007A19DE" w:rsidRPr="005B1C67"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выступает продавцом и покупателем муниципального имущества;</w:t>
      </w:r>
    </w:p>
    <w:p w14:paraId="54E00A88" w14:textId="54AE0688" w:rsidR="007A19DE" w:rsidRPr="00100EF8" w:rsidRDefault="007A19DE" w:rsidP="00D8512A">
      <w:pPr>
        <w:widowControl w:val="0"/>
        <w:autoSpaceDE w:val="0"/>
        <w:autoSpaceDN w:val="0"/>
        <w:adjustRightInd w:val="0"/>
        <w:spacing w:after="0" w:line="240" w:lineRule="auto"/>
        <w:jc w:val="both"/>
        <w:rPr>
          <w:rFonts w:ascii="Times New Roman" w:hAnsi="Times New Roman"/>
          <w:sz w:val="28"/>
          <w:szCs w:val="28"/>
        </w:rPr>
      </w:pPr>
      <w:r w:rsidRPr="00100EF8">
        <w:rPr>
          <w:rFonts w:ascii="Times New Roman" w:hAnsi="Times New Roman"/>
          <w:sz w:val="28"/>
          <w:szCs w:val="28"/>
        </w:rPr>
        <w:t xml:space="preserve">       </w:t>
      </w:r>
      <w:r>
        <w:rPr>
          <w:rFonts w:ascii="Times New Roman" w:hAnsi="Times New Roman"/>
          <w:sz w:val="28"/>
          <w:szCs w:val="28"/>
        </w:rPr>
        <w:t xml:space="preserve">  </w:t>
      </w:r>
      <w:r w:rsidRPr="00100EF8">
        <w:rPr>
          <w:rFonts w:ascii="Times New Roman" w:hAnsi="Times New Roman"/>
          <w:sz w:val="28"/>
          <w:szCs w:val="28"/>
        </w:rPr>
        <w:t xml:space="preserve">- передает муниципальное имущество в хозяйственное ведение и оперативное управление, в аренду, доверительное управление, залог, безвозмездное пользование, с баланса на баланс без изменения формы собственности в порядке, установленном Администрацией </w:t>
      </w:r>
      <w:r w:rsidR="00AB56F3" w:rsidRPr="005B0788">
        <w:rPr>
          <w:rFonts w:ascii="Times New Roman" w:hAnsi="Times New Roman"/>
          <w:sz w:val="28"/>
          <w:szCs w:val="28"/>
        </w:rPr>
        <w:t>Забайкальского</w:t>
      </w:r>
      <w:r w:rsidRPr="00100EF8">
        <w:rPr>
          <w:rFonts w:ascii="Times New Roman" w:hAnsi="Times New Roman"/>
          <w:sz w:val="28"/>
          <w:szCs w:val="28"/>
        </w:rPr>
        <w:t xml:space="preserve"> муниципального </w:t>
      </w:r>
      <w:r w:rsidR="00552E27">
        <w:rPr>
          <w:rFonts w:ascii="Times New Roman" w:hAnsi="Times New Roman"/>
          <w:sz w:val="28"/>
          <w:szCs w:val="28"/>
        </w:rPr>
        <w:t>округа</w:t>
      </w:r>
      <w:r w:rsidRPr="00100EF8">
        <w:rPr>
          <w:rFonts w:ascii="Times New Roman" w:hAnsi="Times New Roman"/>
          <w:sz w:val="28"/>
          <w:szCs w:val="28"/>
        </w:rPr>
        <w:t>;</w:t>
      </w:r>
    </w:p>
    <w:p w14:paraId="3200D6A7" w14:textId="77777777" w:rsidR="007A19DE" w:rsidRPr="00100EF8"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100EF8">
        <w:rPr>
          <w:rFonts w:ascii="Times New Roman" w:hAnsi="Times New Roman"/>
          <w:sz w:val="28"/>
          <w:szCs w:val="28"/>
        </w:rPr>
        <w:t>- изымает у муниципального предприятия и муниципального учреждения излишнее, неиспользуемое или используемое не по назначению имущество;</w:t>
      </w:r>
    </w:p>
    <w:p w14:paraId="653796F0" w14:textId="77777777" w:rsidR="007A19DE" w:rsidRPr="005B1C67"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3.3.2. В сфере использования земли и других природных ресурсов:</w:t>
      </w:r>
    </w:p>
    <w:p w14:paraId="64440D02" w14:textId="334BCCE8" w:rsidR="007A40CC" w:rsidRPr="00965984" w:rsidRDefault="007A19DE" w:rsidP="00D8512A">
      <w:pPr>
        <w:spacing w:after="0" w:line="240" w:lineRule="auto"/>
        <w:ind w:firstLine="720"/>
        <w:jc w:val="both"/>
        <w:rPr>
          <w:rFonts w:ascii="Times New Roman" w:hAnsi="Times New Roman"/>
          <w:sz w:val="28"/>
          <w:szCs w:val="28"/>
        </w:rPr>
      </w:pPr>
      <w:r w:rsidRPr="005B1C67">
        <w:rPr>
          <w:rFonts w:ascii="Times New Roman" w:hAnsi="Times New Roman"/>
          <w:sz w:val="28"/>
          <w:szCs w:val="28"/>
        </w:rPr>
        <w:t xml:space="preserve">- </w:t>
      </w:r>
      <w:r w:rsidR="007A40CC" w:rsidRPr="00965984">
        <w:rPr>
          <w:rFonts w:ascii="Times New Roman" w:hAnsi="Times New Roman"/>
          <w:sz w:val="28"/>
          <w:szCs w:val="28"/>
        </w:rPr>
        <w:t>осуществляет управление и распоряжение земельными участками, находящимися в муниципальной собственности</w:t>
      </w:r>
      <w:r w:rsidR="007A40CC">
        <w:rPr>
          <w:rFonts w:ascii="Times New Roman" w:hAnsi="Times New Roman"/>
          <w:sz w:val="28"/>
          <w:szCs w:val="28"/>
        </w:rPr>
        <w:t xml:space="preserve"> </w:t>
      </w:r>
      <w:r w:rsidR="00AB56F3" w:rsidRPr="00AB56F3">
        <w:rPr>
          <w:rFonts w:ascii="Times New Roman" w:hAnsi="Times New Roman"/>
          <w:sz w:val="28"/>
          <w:szCs w:val="28"/>
        </w:rPr>
        <w:t xml:space="preserve">Забайкальского </w:t>
      </w:r>
      <w:r w:rsidR="007A40CC">
        <w:rPr>
          <w:rFonts w:ascii="Times New Roman" w:hAnsi="Times New Roman"/>
          <w:sz w:val="28"/>
          <w:szCs w:val="28"/>
        </w:rPr>
        <w:t>муниципального округа</w:t>
      </w:r>
      <w:r w:rsidR="007A40CC" w:rsidRPr="00965984">
        <w:rPr>
          <w:rFonts w:ascii="Times New Roman" w:hAnsi="Times New Roman"/>
          <w:sz w:val="28"/>
          <w:szCs w:val="28"/>
        </w:rPr>
        <w:t>,</w:t>
      </w:r>
      <w:r w:rsidR="007A40CC" w:rsidRPr="00615B3C">
        <w:rPr>
          <w:rFonts w:ascii="Times New Roman" w:hAnsi="Times New Roman"/>
          <w:sz w:val="28"/>
          <w:szCs w:val="28"/>
        </w:rPr>
        <w:t xml:space="preserve"> </w:t>
      </w:r>
      <w:r w:rsidR="007A40CC" w:rsidRPr="006732B6">
        <w:rPr>
          <w:rFonts w:ascii="Times New Roman" w:hAnsi="Times New Roman"/>
          <w:sz w:val="28"/>
          <w:szCs w:val="28"/>
        </w:rPr>
        <w:t>а также земельными участками, государственная собственность на которые не разграничена</w:t>
      </w:r>
      <w:r w:rsidR="007A40CC">
        <w:rPr>
          <w:rFonts w:ascii="Times New Roman" w:hAnsi="Times New Roman"/>
          <w:sz w:val="28"/>
          <w:szCs w:val="28"/>
        </w:rPr>
        <w:t>,</w:t>
      </w:r>
      <w:r w:rsidR="007A40CC" w:rsidRPr="00965984">
        <w:rPr>
          <w:rFonts w:ascii="Times New Roman" w:hAnsi="Times New Roman"/>
          <w:sz w:val="28"/>
          <w:szCs w:val="28"/>
        </w:rPr>
        <w:t xml:space="preserve"> производит резервирование и изъятие земельных участков, в том числе и путем выкупа, для муниципальных нужд;</w:t>
      </w:r>
    </w:p>
    <w:p w14:paraId="34233FA9" w14:textId="20716E84" w:rsidR="007A19D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A73BE">
        <w:rPr>
          <w:rFonts w:ascii="Times New Roman" w:hAnsi="Times New Roman"/>
          <w:sz w:val="28"/>
          <w:szCs w:val="28"/>
        </w:rPr>
        <w:t>в порядке, ус</w:t>
      </w:r>
      <w:r>
        <w:rPr>
          <w:rFonts w:ascii="Times New Roman" w:hAnsi="Times New Roman"/>
          <w:sz w:val="28"/>
          <w:szCs w:val="28"/>
        </w:rPr>
        <w:t xml:space="preserve">тановленным </w:t>
      </w:r>
      <w:r w:rsidR="000A73BE">
        <w:rPr>
          <w:rFonts w:ascii="Times New Roman" w:hAnsi="Times New Roman"/>
          <w:sz w:val="28"/>
          <w:szCs w:val="28"/>
        </w:rPr>
        <w:t>Земельным кодексом Российской Федерации предоставляет</w:t>
      </w:r>
      <w:r>
        <w:rPr>
          <w:rFonts w:ascii="Times New Roman" w:hAnsi="Times New Roman"/>
          <w:sz w:val="28"/>
          <w:szCs w:val="28"/>
        </w:rPr>
        <w:t xml:space="preserve"> </w:t>
      </w:r>
      <w:r w:rsidRPr="005B1C67">
        <w:rPr>
          <w:rFonts w:ascii="Times New Roman" w:hAnsi="Times New Roman"/>
          <w:sz w:val="28"/>
          <w:szCs w:val="28"/>
        </w:rPr>
        <w:t>в постоянное (бессрочное) пользование и безвозмездное срочное пользование, передает в собственность и сдает в аренду земельные участки, находящиеся в муниципальной собственности, за исключением случаев, предусмотренных законодательством;</w:t>
      </w:r>
      <w:r w:rsidRPr="006E6863">
        <w:rPr>
          <w:rFonts w:ascii="Times New Roman" w:hAnsi="Times New Roman"/>
          <w:sz w:val="28"/>
          <w:szCs w:val="28"/>
        </w:rPr>
        <w:t xml:space="preserve"> </w:t>
      </w:r>
    </w:p>
    <w:p w14:paraId="474E0C90" w14:textId="6458F8B9" w:rsidR="007A19D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5B1C67">
        <w:rPr>
          <w:rFonts w:ascii="Times New Roman" w:hAnsi="Times New Roman"/>
          <w:sz w:val="28"/>
          <w:szCs w:val="28"/>
        </w:rPr>
        <w:t xml:space="preserve">- осуществляет планирование застройки территории </w:t>
      </w:r>
      <w:r w:rsidR="00AB56F3" w:rsidRPr="00AB56F3">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5B1C67">
        <w:rPr>
          <w:rFonts w:ascii="Times New Roman" w:hAnsi="Times New Roman"/>
          <w:sz w:val="28"/>
          <w:szCs w:val="28"/>
        </w:rPr>
        <w:t>, территориальное зонирование земель;</w:t>
      </w:r>
    </w:p>
    <w:p w14:paraId="676FCFB4" w14:textId="70302982" w:rsidR="000A73BE" w:rsidRDefault="000A73BE" w:rsidP="00D8512A">
      <w:pPr>
        <w:spacing w:after="0" w:line="240" w:lineRule="auto"/>
        <w:ind w:firstLine="720"/>
        <w:jc w:val="both"/>
        <w:rPr>
          <w:rFonts w:ascii="Times New Roman" w:hAnsi="Times New Roman"/>
          <w:sz w:val="28"/>
          <w:szCs w:val="28"/>
        </w:rPr>
      </w:pPr>
      <w:r w:rsidRPr="001968F8">
        <w:rPr>
          <w:rFonts w:ascii="Times New Roman" w:hAnsi="Times New Roman"/>
          <w:sz w:val="28"/>
          <w:szCs w:val="28"/>
        </w:rPr>
        <w:t>- осуществляет муниципальн</w:t>
      </w:r>
      <w:r w:rsidR="001968F8" w:rsidRPr="001968F8">
        <w:rPr>
          <w:rFonts w:ascii="Times New Roman" w:hAnsi="Times New Roman"/>
          <w:sz w:val="28"/>
          <w:szCs w:val="28"/>
        </w:rPr>
        <w:t>ый</w:t>
      </w:r>
      <w:r w:rsidRPr="001968F8">
        <w:rPr>
          <w:rFonts w:ascii="Times New Roman" w:hAnsi="Times New Roman"/>
          <w:sz w:val="28"/>
          <w:szCs w:val="28"/>
        </w:rPr>
        <w:t xml:space="preserve"> земельн</w:t>
      </w:r>
      <w:r w:rsidR="001968F8" w:rsidRPr="001968F8">
        <w:rPr>
          <w:rFonts w:ascii="Times New Roman" w:hAnsi="Times New Roman"/>
          <w:sz w:val="28"/>
          <w:szCs w:val="28"/>
        </w:rPr>
        <w:t>ый контроль</w:t>
      </w:r>
      <w:r w:rsidRPr="001968F8">
        <w:rPr>
          <w:rFonts w:ascii="Times New Roman" w:hAnsi="Times New Roman"/>
          <w:sz w:val="28"/>
          <w:szCs w:val="28"/>
        </w:rPr>
        <w:t>;</w:t>
      </w:r>
    </w:p>
    <w:p w14:paraId="66B6805D" w14:textId="0618CB12" w:rsidR="007410DB" w:rsidRPr="00965984" w:rsidRDefault="007410DB"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Pr="00965984">
        <w:rPr>
          <w:rFonts w:ascii="Times New Roman" w:hAnsi="Times New Roman"/>
          <w:sz w:val="28"/>
          <w:szCs w:val="28"/>
        </w:rPr>
        <w:t xml:space="preserve"> организует проведение работ по землеустройству, дает заключение по планам землеустроительных работ, проводимых на территории </w:t>
      </w:r>
      <w:r w:rsidR="00AB56F3" w:rsidRPr="00AB56F3">
        <w:rPr>
          <w:rFonts w:ascii="Times New Roman" w:hAnsi="Times New Roman"/>
          <w:sz w:val="28"/>
          <w:szCs w:val="28"/>
        </w:rPr>
        <w:t xml:space="preserve">Забайкальского </w:t>
      </w:r>
      <w:r>
        <w:rPr>
          <w:rFonts w:ascii="Times New Roman" w:hAnsi="Times New Roman"/>
          <w:sz w:val="28"/>
          <w:szCs w:val="28"/>
        </w:rPr>
        <w:t>муниципального округа</w:t>
      </w:r>
      <w:r w:rsidRPr="00965984">
        <w:rPr>
          <w:rFonts w:ascii="Times New Roman" w:hAnsi="Times New Roman"/>
          <w:sz w:val="28"/>
          <w:szCs w:val="28"/>
        </w:rPr>
        <w:t>;</w:t>
      </w:r>
    </w:p>
    <w:p w14:paraId="4A5092F1" w14:textId="2790FE3D" w:rsidR="007410DB" w:rsidRPr="00965984" w:rsidRDefault="007410DB"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00AB56F3">
        <w:rPr>
          <w:rFonts w:ascii="Times New Roman" w:hAnsi="Times New Roman"/>
          <w:sz w:val="28"/>
          <w:szCs w:val="28"/>
        </w:rPr>
        <w:t xml:space="preserve"> </w:t>
      </w:r>
      <w:r w:rsidRPr="00965984">
        <w:rPr>
          <w:rFonts w:ascii="Times New Roman" w:hAnsi="Times New Roman"/>
          <w:sz w:val="28"/>
          <w:szCs w:val="28"/>
        </w:rPr>
        <w:t xml:space="preserve">выполняет иные полномочия, установленные законодательством, </w:t>
      </w:r>
      <w:r>
        <w:rPr>
          <w:rFonts w:ascii="Times New Roman" w:hAnsi="Times New Roman"/>
          <w:sz w:val="28"/>
          <w:szCs w:val="28"/>
        </w:rPr>
        <w:t xml:space="preserve">Советом </w:t>
      </w:r>
      <w:r w:rsidR="00AB56F3" w:rsidRPr="00AB56F3">
        <w:rPr>
          <w:rFonts w:ascii="Times New Roman" w:hAnsi="Times New Roman"/>
          <w:sz w:val="28"/>
          <w:szCs w:val="28"/>
        </w:rPr>
        <w:t xml:space="preserve">Забайкальского </w:t>
      </w:r>
      <w:r>
        <w:rPr>
          <w:rFonts w:ascii="Times New Roman" w:hAnsi="Times New Roman"/>
          <w:sz w:val="28"/>
          <w:szCs w:val="28"/>
        </w:rPr>
        <w:t>муниципального округа</w:t>
      </w:r>
      <w:r w:rsidRPr="00965984">
        <w:rPr>
          <w:rFonts w:ascii="Times New Roman" w:hAnsi="Times New Roman"/>
          <w:sz w:val="28"/>
          <w:szCs w:val="28"/>
        </w:rPr>
        <w:t>.</w:t>
      </w:r>
    </w:p>
    <w:p w14:paraId="0804E96D" w14:textId="177092A0" w:rsidR="007A19DE" w:rsidRPr="00AC3BC3" w:rsidRDefault="00832F4D" w:rsidP="00D8512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A19DE">
        <w:rPr>
          <w:rFonts w:ascii="Times New Roman" w:hAnsi="Times New Roman"/>
          <w:sz w:val="28"/>
          <w:szCs w:val="28"/>
        </w:rPr>
        <w:tab/>
      </w:r>
    </w:p>
    <w:p w14:paraId="3F7BAAED" w14:textId="77777777" w:rsidR="007A19DE" w:rsidRPr="00AC3BC3" w:rsidRDefault="007A19DE" w:rsidP="00D8512A">
      <w:pPr>
        <w:widowControl w:val="0"/>
        <w:autoSpaceDE w:val="0"/>
        <w:autoSpaceDN w:val="0"/>
        <w:adjustRightInd w:val="0"/>
        <w:spacing w:after="0" w:line="240" w:lineRule="auto"/>
        <w:jc w:val="center"/>
        <w:outlineLvl w:val="1"/>
        <w:rPr>
          <w:rFonts w:ascii="Times New Roman" w:hAnsi="Times New Roman"/>
          <w:sz w:val="28"/>
          <w:szCs w:val="28"/>
        </w:rPr>
      </w:pPr>
      <w:bookmarkStart w:id="7" w:name="Par181"/>
      <w:bookmarkEnd w:id="7"/>
      <w:r w:rsidRPr="00AC3BC3">
        <w:rPr>
          <w:rFonts w:ascii="Times New Roman" w:hAnsi="Times New Roman"/>
          <w:sz w:val="28"/>
          <w:szCs w:val="28"/>
        </w:rPr>
        <w:t>4. Формирование и учет муниципального имущества</w:t>
      </w:r>
    </w:p>
    <w:p w14:paraId="06592602"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2513E163" w14:textId="7D98A2EB"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4.1</w:t>
      </w:r>
      <w:r w:rsidR="008E48CF">
        <w:rPr>
          <w:rFonts w:ascii="Times New Roman" w:hAnsi="Times New Roman"/>
          <w:sz w:val="28"/>
          <w:szCs w:val="28"/>
        </w:rPr>
        <w:t>.</w:t>
      </w:r>
      <w:r>
        <w:rPr>
          <w:rFonts w:ascii="Times New Roman" w:hAnsi="Times New Roman"/>
          <w:sz w:val="28"/>
          <w:szCs w:val="28"/>
        </w:rPr>
        <w:t xml:space="preserve"> </w:t>
      </w:r>
      <w:r w:rsidRPr="00AC3BC3">
        <w:rPr>
          <w:rFonts w:ascii="Times New Roman" w:hAnsi="Times New Roman"/>
          <w:sz w:val="28"/>
          <w:szCs w:val="28"/>
        </w:rPr>
        <w:t>Муниципальное имущество формируется путем:</w:t>
      </w:r>
    </w:p>
    <w:p w14:paraId="06BA5175" w14:textId="463440EB"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разграничения государственной собственности в Российской Федерации и передачи имущества в муниципальную собственность</w:t>
      </w:r>
      <w:r>
        <w:rPr>
          <w:rFonts w:ascii="Times New Roman" w:hAnsi="Times New Roman"/>
          <w:sz w:val="28"/>
          <w:szCs w:val="28"/>
        </w:rPr>
        <w:t xml:space="preserve"> </w:t>
      </w:r>
      <w:r w:rsidR="00DF1ABC"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xml:space="preserve"> в порядке, установленном федеральным законодательством;</w:t>
      </w:r>
    </w:p>
    <w:p w14:paraId="34D3BBB6"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передачи имущества федеральными органами государственной власти, органами государственной власти субъектов Российской Федерации, ин</w:t>
      </w:r>
      <w:r>
        <w:rPr>
          <w:rFonts w:ascii="Times New Roman" w:hAnsi="Times New Roman"/>
          <w:sz w:val="28"/>
          <w:szCs w:val="28"/>
        </w:rPr>
        <w:t>ыми муниципальными образованиями</w:t>
      </w:r>
      <w:r w:rsidRPr="00AC3BC3">
        <w:rPr>
          <w:rFonts w:ascii="Times New Roman" w:hAnsi="Times New Roman"/>
          <w:sz w:val="28"/>
          <w:szCs w:val="28"/>
        </w:rPr>
        <w:t>;</w:t>
      </w:r>
    </w:p>
    <w:p w14:paraId="39D51686"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получения доходов, плодов и продукции в результате использования муниципального имущества;</w:t>
      </w:r>
    </w:p>
    <w:p w14:paraId="3ECDF19D"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приобретения имущества по основаниям, не противоречащим законодательству, в том числе по сделкам купли-продажи, дарения, мены, в результате инвестиционной деятельности, в порядке наследования и другим основаниям.</w:t>
      </w:r>
    </w:p>
    <w:p w14:paraId="7DBAF331" w14:textId="6492459A"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4.</w:t>
      </w:r>
      <w:r>
        <w:rPr>
          <w:rFonts w:ascii="Times New Roman" w:hAnsi="Times New Roman"/>
          <w:sz w:val="28"/>
          <w:szCs w:val="28"/>
        </w:rPr>
        <w:t>2</w:t>
      </w:r>
      <w:r w:rsidRPr="00AC3BC3">
        <w:rPr>
          <w:rFonts w:ascii="Times New Roman" w:hAnsi="Times New Roman"/>
          <w:sz w:val="28"/>
          <w:szCs w:val="28"/>
        </w:rPr>
        <w:t>. Имущество, находящееся в муниципальной собственности</w:t>
      </w:r>
      <w:r>
        <w:rPr>
          <w:rFonts w:ascii="Times New Roman" w:hAnsi="Times New Roman"/>
          <w:sz w:val="28"/>
          <w:szCs w:val="28"/>
        </w:rPr>
        <w:t xml:space="preserve"> </w:t>
      </w:r>
      <w:r w:rsidR="00DF1ABC"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подлежит включению в реестр муниципального имущества.</w:t>
      </w:r>
    </w:p>
    <w:p w14:paraId="081092DE"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AC3BC3">
        <w:rPr>
          <w:rFonts w:ascii="Times New Roman" w:hAnsi="Times New Roman"/>
          <w:sz w:val="28"/>
          <w:szCs w:val="28"/>
        </w:rPr>
        <w:t>. Ведение реестра муниципального имущества осуществляется в порядке, установленном законодательством.</w:t>
      </w:r>
    </w:p>
    <w:p w14:paraId="7EDF100F"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4E77FF3E" w14:textId="77777777" w:rsidR="007A19DE" w:rsidRPr="00AC3BC3" w:rsidRDefault="007A19DE" w:rsidP="00D8512A">
      <w:pPr>
        <w:widowControl w:val="0"/>
        <w:autoSpaceDE w:val="0"/>
        <w:autoSpaceDN w:val="0"/>
        <w:adjustRightInd w:val="0"/>
        <w:spacing w:after="0" w:line="240" w:lineRule="auto"/>
        <w:jc w:val="center"/>
        <w:outlineLvl w:val="1"/>
        <w:rPr>
          <w:rFonts w:ascii="Times New Roman" w:hAnsi="Times New Roman"/>
          <w:sz w:val="28"/>
          <w:szCs w:val="28"/>
        </w:rPr>
      </w:pPr>
      <w:bookmarkStart w:id="8" w:name="Par194"/>
      <w:bookmarkEnd w:id="8"/>
      <w:r w:rsidRPr="00AC3BC3">
        <w:rPr>
          <w:rFonts w:ascii="Times New Roman" w:hAnsi="Times New Roman"/>
          <w:sz w:val="28"/>
          <w:szCs w:val="28"/>
        </w:rPr>
        <w:t>5. Управление муниципальным имуществом, находящимся</w:t>
      </w:r>
    </w:p>
    <w:p w14:paraId="6C87C7A9" w14:textId="22FD975C" w:rsidR="007A19DE" w:rsidRPr="00AC3BC3" w:rsidRDefault="007A19DE" w:rsidP="00D8512A">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 xml:space="preserve">в муниципальной казне </w:t>
      </w:r>
      <w:r>
        <w:rPr>
          <w:rFonts w:ascii="Times New Roman" w:hAnsi="Times New Roman"/>
          <w:sz w:val="28"/>
          <w:szCs w:val="28"/>
        </w:rPr>
        <w:t>муниципального</w:t>
      </w:r>
      <w:r w:rsidR="00130AF6">
        <w:rPr>
          <w:rFonts w:ascii="Times New Roman" w:hAnsi="Times New Roman"/>
          <w:sz w:val="28"/>
          <w:szCs w:val="28"/>
        </w:rPr>
        <w:t xml:space="preserve"> округа</w:t>
      </w:r>
      <w:r w:rsidRPr="00AC3BC3">
        <w:rPr>
          <w:rFonts w:ascii="Times New Roman" w:hAnsi="Times New Roman"/>
          <w:sz w:val="28"/>
          <w:szCs w:val="28"/>
        </w:rPr>
        <w:t xml:space="preserve"> </w:t>
      </w:r>
    </w:p>
    <w:p w14:paraId="30038BF1" w14:textId="77777777" w:rsidR="00EA5C3D" w:rsidRDefault="00EA5C3D" w:rsidP="00D8512A">
      <w:pPr>
        <w:widowControl w:val="0"/>
        <w:autoSpaceDE w:val="0"/>
        <w:autoSpaceDN w:val="0"/>
        <w:adjustRightInd w:val="0"/>
        <w:spacing w:after="0" w:line="240" w:lineRule="auto"/>
        <w:ind w:firstLine="540"/>
        <w:jc w:val="both"/>
        <w:rPr>
          <w:rFonts w:ascii="Times New Roman" w:hAnsi="Times New Roman"/>
          <w:sz w:val="28"/>
          <w:szCs w:val="28"/>
        </w:rPr>
      </w:pPr>
    </w:p>
    <w:p w14:paraId="131C659C" w14:textId="089D9ADC"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5.1. Средства бюджета </w:t>
      </w:r>
      <w:r w:rsidR="00DF1ABC" w:rsidRPr="005B0788">
        <w:rPr>
          <w:rFonts w:ascii="Times New Roman" w:hAnsi="Times New Roman"/>
          <w:sz w:val="28"/>
          <w:szCs w:val="28"/>
        </w:rPr>
        <w:t>Забайкальского</w:t>
      </w:r>
      <w:r w:rsidR="004C7B64">
        <w:rPr>
          <w:rFonts w:ascii="Times New Roman" w:hAnsi="Times New Roman"/>
          <w:sz w:val="28"/>
          <w:szCs w:val="28"/>
        </w:rPr>
        <w:t xml:space="preserve"> муниципального округа</w:t>
      </w:r>
      <w:r w:rsidRPr="00AC3BC3">
        <w:rPr>
          <w:rFonts w:ascii="Times New Roman" w:hAnsi="Times New Roman"/>
          <w:sz w:val="28"/>
          <w:szCs w:val="28"/>
        </w:rPr>
        <w:t xml:space="preserve"> и иное муниципальное имущество, незакрепленное за муниципальными предприятиями и учреждениями, составляют муниципальную казну </w:t>
      </w:r>
      <w:r w:rsidR="00DF1ABC"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4372C8F8" w14:textId="3D624902"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5.2. Муниципальное имущество поступает в муниципальную казну</w:t>
      </w:r>
      <w:r>
        <w:rPr>
          <w:rFonts w:ascii="Times New Roman" w:hAnsi="Times New Roman"/>
          <w:sz w:val="28"/>
          <w:szCs w:val="28"/>
        </w:rPr>
        <w:t xml:space="preserve"> </w:t>
      </w:r>
      <w:r w:rsidR="00DF1ABC"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2594ADE2"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а) при передаче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14:paraId="53DF7E22" w14:textId="1A4B19B5"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б) если имущество вновь создано или приобретено непосредственно в муниципальную собственность за счет средств бюджета </w:t>
      </w:r>
      <w:r w:rsidR="00DF1ABC"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3FF6BFAF"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в) при передаче безвозмездно в муниципальную собственность юридическими и физическими лицами;</w:t>
      </w:r>
    </w:p>
    <w:p w14:paraId="78247489"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г) при исключении из хозяйственного ведения муниципальных унитарных предприятий и изъятии из оперативного управления муниципальных учреждений на законных основаниях;</w:t>
      </w:r>
    </w:p>
    <w:p w14:paraId="2997B56A"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д) если имущество осталось после ликвидации муниципальных унитарных </w:t>
      </w:r>
      <w:r w:rsidRPr="00AC3BC3">
        <w:rPr>
          <w:rFonts w:ascii="Times New Roman" w:hAnsi="Times New Roman"/>
          <w:sz w:val="28"/>
          <w:szCs w:val="28"/>
        </w:rPr>
        <w:lastRenderedPageBreak/>
        <w:t>предприятий и муниципальных учреждений;</w:t>
      </w:r>
    </w:p>
    <w:p w14:paraId="3C1770E9"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е) при поступлении в муниципальную собственность по другим, предусмотренным законодательством основаниям.</w:t>
      </w:r>
    </w:p>
    <w:p w14:paraId="6A536678" w14:textId="3C134556"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5.3. </w:t>
      </w:r>
      <w:proofErr w:type="gramStart"/>
      <w:r w:rsidRPr="00AC3BC3">
        <w:rPr>
          <w:rFonts w:ascii="Times New Roman" w:hAnsi="Times New Roman"/>
          <w:sz w:val="28"/>
          <w:szCs w:val="28"/>
        </w:rPr>
        <w:t>Имущество, входящее в состав муниципальной казны</w:t>
      </w:r>
      <w:r>
        <w:rPr>
          <w:rFonts w:ascii="Times New Roman" w:hAnsi="Times New Roman"/>
          <w:sz w:val="28"/>
          <w:szCs w:val="28"/>
        </w:rPr>
        <w:t xml:space="preserve"> </w:t>
      </w:r>
      <w:r w:rsidR="00DF1ABC"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может быть в соответствии с действующим законодательством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отчуждено в иных случаях, предусмотренных действующим законодательством.</w:t>
      </w:r>
      <w:proofErr w:type="gramEnd"/>
    </w:p>
    <w:p w14:paraId="1C8F02E8"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356F34AE" w14:textId="77777777" w:rsidR="007A19DE" w:rsidRPr="00AC3BC3" w:rsidRDefault="007A19DE" w:rsidP="00D8512A">
      <w:pPr>
        <w:widowControl w:val="0"/>
        <w:autoSpaceDE w:val="0"/>
        <w:autoSpaceDN w:val="0"/>
        <w:adjustRightInd w:val="0"/>
        <w:spacing w:after="0" w:line="240" w:lineRule="auto"/>
        <w:jc w:val="center"/>
        <w:outlineLvl w:val="1"/>
        <w:rPr>
          <w:rFonts w:ascii="Times New Roman" w:hAnsi="Times New Roman"/>
          <w:sz w:val="28"/>
          <w:szCs w:val="28"/>
        </w:rPr>
      </w:pPr>
      <w:bookmarkStart w:id="9" w:name="Par207"/>
      <w:bookmarkEnd w:id="9"/>
      <w:r w:rsidRPr="00AC3BC3">
        <w:rPr>
          <w:rFonts w:ascii="Times New Roman" w:hAnsi="Times New Roman"/>
          <w:sz w:val="28"/>
          <w:szCs w:val="28"/>
        </w:rPr>
        <w:t>6. Управление и распоряжение земельными участками</w:t>
      </w:r>
    </w:p>
    <w:p w14:paraId="0644CC1C"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1856F9EF" w14:textId="7C2CBE85"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6.1. Управление и распоряжение земельными участками осуществляется в соответствии с действующими нормативными правовыми актами Российской Федерации, Забайкальского края и муниципальными правовыми актами</w:t>
      </w:r>
      <w:r w:rsidRPr="00423716">
        <w:rPr>
          <w:rFonts w:ascii="Times New Roman" w:hAnsi="Times New Roman"/>
          <w:sz w:val="28"/>
          <w:szCs w:val="28"/>
        </w:rPr>
        <w:t xml:space="preserve"> </w:t>
      </w:r>
      <w:r w:rsidR="00DF1ABC"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5BBEFC4C"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6.2. Управление и распоряжение земельными участками включает в себя:</w:t>
      </w:r>
    </w:p>
    <w:p w14:paraId="48E1CB79" w14:textId="47573BDD"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установление с учетом </w:t>
      </w:r>
      <w:proofErr w:type="gramStart"/>
      <w:r w:rsidRPr="00AC3BC3">
        <w:rPr>
          <w:rFonts w:ascii="Times New Roman" w:hAnsi="Times New Roman"/>
          <w:sz w:val="28"/>
          <w:szCs w:val="28"/>
        </w:rPr>
        <w:t>требований законодательства Российской Федерации правил землепользования</w:t>
      </w:r>
      <w:proofErr w:type="gramEnd"/>
      <w:r w:rsidRPr="00AC3BC3">
        <w:rPr>
          <w:rFonts w:ascii="Times New Roman" w:hAnsi="Times New Roman"/>
          <w:sz w:val="28"/>
          <w:szCs w:val="28"/>
        </w:rPr>
        <w:t xml:space="preserve"> и застройки территории </w:t>
      </w:r>
      <w:r w:rsidR="00DF1ABC" w:rsidRPr="005B0788">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1947AEF6"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изъятие, в том числе путем выкупа, земельных участков для муниципальных нужд;</w:t>
      </w:r>
    </w:p>
    <w:p w14:paraId="6E0FCA36" w14:textId="20CC9821" w:rsidR="007A19D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распоряжение земельными участками, находящимися</w:t>
      </w:r>
      <w:r w:rsidR="00DF1ABC">
        <w:rPr>
          <w:rFonts w:ascii="Times New Roman" w:hAnsi="Times New Roman"/>
          <w:sz w:val="28"/>
          <w:szCs w:val="28"/>
        </w:rPr>
        <w:t xml:space="preserve"> в муниципальной собственности, </w:t>
      </w:r>
      <w:r w:rsidRPr="00AC3BC3">
        <w:rPr>
          <w:rFonts w:ascii="Times New Roman" w:hAnsi="Times New Roman"/>
          <w:sz w:val="28"/>
          <w:szCs w:val="28"/>
        </w:rPr>
        <w:t>в том числе предоставление в собственность, аренду, постоянное (бессрочное) пользование, безвозмездное срочное пользование и иными способами, предусмотренными действующим законодательством;</w:t>
      </w:r>
    </w:p>
    <w:p w14:paraId="1635C8B1" w14:textId="61866040" w:rsidR="00130AF6" w:rsidRPr="00965984" w:rsidRDefault="00130AF6" w:rsidP="00D8512A">
      <w:pPr>
        <w:spacing w:after="0" w:line="240" w:lineRule="auto"/>
        <w:ind w:firstLine="720"/>
        <w:jc w:val="both"/>
        <w:rPr>
          <w:rFonts w:ascii="Times New Roman" w:hAnsi="Times New Roman"/>
          <w:sz w:val="28"/>
          <w:szCs w:val="28"/>
        </w:rPr>
      </w:pPr>
      <w:r>
        <w:rPr>
          <w:rFonts w:ascii="Times New Roman" w:hAnsi="Times New Roman"/>
          <w:sz w:val="28"/>
          <w:szCs w:val="28"/>
        </w:rPr>
        <w:t>-</w:t>
      </w:r>
      <w:r w:rsidRPr="00130AF6">
        <w:rPr>
          <w:rFonts w:ascii="Times New Roman" w:hAnsi="Times New Roman"/>
          <w:sz w:val="28"/>
          <w:szCs w:val="28"/>
        </w:rPr>
        <w:t xml:space="preserve"> </w:t>
      </w:r>
      <w:r w:rsidRPr="00965984">
        <w:rPr>
          <w:rFonts w:ascii="Times New Roman" w:hAnsi="Times New Roman"/>
          <w:sz w:val="28"/>
          <w:szCs w:val="28"/>
        </w:rPr>
        <w:t>разработку и реализацию муниципальных целевых программ</w:t>
      </w:r>
      <w:r>
        <w:rPr>
          <w:rFonts w:ascii="Times New Roman" w:hAnsi="Times New Roman"/>
          <w:sz w:val="28"/>
          <w:szCs w:val="28"/>
        </w:rPr>
        <w:t xml:space="preserve"> </w:t>
      </w:r>
      <w:r w:rsidR="00DF1ABC" w:rsidRPr="00DF1ABC">
        <w:rPr>
          <w:rFonts w:ascii="Times New Roman" w:hAnsi="Times New Roman"/>
          <w:sz w:val="28"/>
          <w:szCs w:val="28"/>
        </w:rPr>
        <w:t xml:space="preserve">Забайкальского </w:t>
      </w:r>
      <w:r>
        <w:rPr>
          <w:rFonts w:ascii="Times New Roman" w:hAnsi="Times New Roman"/>
          <w:sz w:val="28"/>
          <w:szCs w:val="28"/>
        </w:rPr>
        <w:t>муниципального округа</w:t>
      </w:r>
      <w:r w:rsidRPr="00965984">
        <w:rPr>
          <w:rFonts w:ascii="Times New Roman" w:hAnsi="Times New Roman"/>
          <w:sz w:val="28"/>
          <w:szCs w:val="28"/>
        </w:rPr>
        <w:t xml:space="preserve"> использования и охраны земель;</w:t>
      </w:r>
    </w:p>
    <w:p w14:paraId="025A27DC"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выполнение иных полномочий по решению вопросов местного значения в области использования и охраны земель, установленных законодательством.</w:t>
      </w:r>
    </w:p>
    <w:p w14:paraId="57B7E1EF" w14:textId="513CAB79" w:rsidR="007A19DE" w:rsidRPr="00756AC5"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6.3. Арендодателем и продавцом земельных участков, находящи</w:t>
      </w:r>
      <w:r w:rsidR="00DF1ABC">
        <w:rPr>
          <w:rFonts w:ascii="Times New Roman" w:hAnsi="Times New Roman"/>
          <w:sz w:val="28"/>
          <w:szCs w:val="28"/>
        </w:rPr>
        <w:t>х</w:t>
      </w:r>
      <w:r w:rsidRPr="00AC3BC3">
        <w:rPr>
          <w:rFonts w:ascii="Times New Roman" w:hAnsi="Times New Roman"/>
          <w:sz w:val="28"/>
          <w:szCs w:val="28"/>
        </w:rPr>
        <w:t xml:space="preserve">ся в муниципальной собственности является </w:t>
      </w:r>
      <w:r w:rsidRPr="00756AC5">
        <w:rPr>
          <w:rFonts w:ascii="Times New Roman" w:hAnsi="Times New Roman"/>
          <w:sz w:val="28"/>
          <w:szCs w:val="28"/>
        </w:rPr>
        <w:t xml:space="preserve">Администрация </w:t>
      </w:r>
      <w:r w:rsidR="00DF1ABC"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756AC5">
        <w:rPr>
          <w:rFonts w:ascii="Times New Roman" w:hAnsi="Times New Roman"/>
          <w:sz w:val="28"/>
          <w:szCs w:val="28"/>
        </w:rPr>
        <w:t>.</w:t>
      </w:r>
    </w:p>
    <w:p w14:paraId="446384D0" w14:textId="77777777" w:rsidR="007A19DE" w:rsidRPr="00423716" w:rsidRDefault="007A19DE" w:rsidP="00D8512A">
      <w:pPr>
        <w:widowControl w:val="0"/>
        <w:autoSpaceDE w:val="0"/>
        <w:autoSpaceDN w:val="0"/>
        <w:adjustRightInd w:val="0"/>
        <w:spacing w:after="0" w:line="240" w:lineRule="auto"/>
        <w:jc w:val="center"/>
        <w:outlineLvl w:val="1"/>
        <w:rPr>
          <w:rFonts w:ascii="Times New Roman" w:hAnsi="Times New Roman"/>
          <w:sz w:val="28"/>
          <w:szCs w:val="28"/>
          <w:u w:val="single"/>
        </w:rPr>
      </w:pPr>
      <w:bookmarkStart w:id="10" w:name="Par226"/>
      <w:bookmarkEnd w:id="10"/>
    </w:p>
    <w:p w14:paraId="38EAFB20" w14:textId="77777777" w:rsidR="007A19DE" w:rsidRPr="00AC3BC3" w:rsidRDefault="007A19DE" w:rsidP="00D8512A">
      <w:pPr>
        <w:widowControl w:val="0"/>
        <w:autoSpaceDE w:val="0"/>
        <w:autoSpaceDN w:val="0"/>
        <w:adjustRightInd w:val="0"/>
        <w:spacing w:after="0" w:line="240" w:lineRule="auto"/>
        <w:jc w:val="center"/>
        <w:outlineLvl w:val="1"/>
        <w:rPr>
          <w:rFonts w:ascii="Times New Roman" w:hAnsi="Times New Roman"/>
          <w:sz w:val="28"/>
          <w:szCs w:val="28"/>
        </w:rPr>
      </w:pPr>
      <w:r w:rsidRPr="00AC3BC3">
        <w:rPr>
          <w:rFonts w:ascii="Times New Roman" w:hAnsi="Times New Roman"/>
          <w:sz w:val="28"/>
          <w:szCs w:val="28"/>
        </w:rPr>
        <w:t>7. Управление и распоряжение пакетами акций (долями)</w:t>
      </w:r>
    </w:p>
    <w:p w14:paraId="29B0D31E" w14:textId="77777777" w:rsidR="007A19DE" w:rsidRPr="00AC3BC3" w:rsidRDefault="007A19DE" w:rsidP="00D8512A">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в уставных капиталах хозяйственных обществ,</w:t>
      </w:r>
    </w:p>
    <w:p w14:paraId="355CC747" w14:textId="11A4F400" w:rsidR="007A19DE" w:rsidRDefault="007A19DE" w:rsidP="00D8512A">
      <w:pPr>
        <w:widowControl w:val="0"/>
        <w:autoSpaceDE w:val="0"/>
        <w:autoSpaceDN w:val="0"/>
        <w:adjustRightInd w:val="0"/>
        <w:spacing w:after="0" w:line="240" w:lineRule="auto"/>
        <w:jc w:val="center"/>
        <w:rPr>
          <w:rFonts w:ascii="Times New Roman" w:hAnsi="Times New Roman"/>
          <w:sz w:val="28"/>
          <w:szCs w:val="28"/>
        </w:rPr>
      </w:pPr>
      <w:proofErr w:type="gramStart"/>
      <w:r w:rsidRPr="00AC3BC3">
        <w:rPr>
          <w:rFonts w:ascii="Times New Roman" w:hAnsi="Times New Roman"/>
          <w:sz w:val="28"/>
          <w:szCs w:val="28"/>
        </w:rPr>
        <w:t>находящимися</w:t>
      </w:r>
      <w:proofErr w:type="gramEnd"/>
      <w:r w:rsidRPr="00AC3BC3">
        <w:rPr>
          <w:rFonts w:ascii="Times New Roman" w:hAnsi="Times New Roman"/>
          <w:sz w:val="28"/>
          <w:szCs w:val="28"/>
        </w:rPr>
        <w:t xml:space="preserve"> в собственности</w:t>
      </w:r>
      <w:r w:rsidRPr="00423716">
        <w:rPr>
          <w:rFonts w:ascii="Times New Roman" w:hAnsi="Times New Roman"/>
          <w:sz w:val="28"/>
          <w:szCs w:val="28"/>
        </w:rPr>
        <w:t xml:space="preserve"> </w:t>
      </w:r>
      <w:r w:rsidR="00DF1ABC" w:rsidRPr="00DF1ABC">
        <w:rPr>
          <w:rFonts w:ascii="Times New Roman" w:hAnsi="Times New Roman"/>
          <w:sz w:val="28"/>
          <w:szCs w:val="28"/>
        </w:rPr>
        <w:t xml:space="preserve">Забайкальского </w:t>
      </w:r>
      <w:r>
        <w:rPr>
          <w:rFonts w:ascii="Times New Roman" w:hAnsi="Times New Roman"/>
          <w:sz w:val="28"/>
          <w:szCs w:val="28"/>
        </w:rPr>
        <w:t>муниципального</w:t>
      </w:r>
      <w:r w:rsidR="00683716">
        <w:rPr>
          <w:rFonts w:ascii="Times New Roman" w:hAnsi="Times New Roman"/>
          <w:sz w:val="28"/>
          <w:szCs w:val="28"/>
        </w:rPr>
        <w:t xml:space="preserve"> округа</w:t>
      </w:r>
    </w:p>
    <w:p w14:paraId="4355B65A" w14:textId="77777777" w:rsidR="007A19DE" w:rsidRPr="00AC3BC3" w:rsidRDefault="007A19DE" w:rsidP="00D8512A">
      <w:pPr>
        <w:widowControl w:val="0"/>
        <w:autoSpaceDE w:val="0"/>
        <w:autoSpaceDN w:val="0"/>
        <w:adjustRightInd w:val="0"/>
        <w:spacing w:after="0" w:line="240" w:lineRule="auto"/>
        <w:jc w:val="center"/>
        <w:rPr>
          <w:rFonts w:ascii="Times New Roman" w:hAnsi="Times New Roman"/>
          <w:sz w:val="28"/>
          <w:szCs w:val="28"/>
        </w:rPr>
      </w:pPr>
    </w:p>
    <w:p w14:paraId="4A416014"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7.1. Право муниципальной собственности на акции (доли) в уставных капиталах хозяйственных обществ может возникнуть по следующим основаниям:</w:t>
      </w:r>
    </w:p>
    <w:p w14:paraId="490FC0BF"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в процессе приватизации предприятий;</w:t>
      </w:r>
    </w:p>
    <w:p w14:paraId="7C624549" w14:textId="446FCA91"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 при учреждении хозяйственных обществ с участием </w:t>
      </w:r>
      <w:r>
        <w:rPr>
          <w:rFonts w:ascii="Times New Roman" w:hAnsi="Times New Roman"/>
          <w:sz w:val="28"/>
          <w:szCs w:val="28"/>
        </w:rPr>
        <w:t xml:space="preserve">муниципального </w:t>
      </w:r>
      <w:r w:rsidR="00DF1ABC">
        <w:rPr>
          <w:rFonts w:ascii="Times New Roman" w:hAnsi="Times New Roman"/>
          <w:sz w:val="28"/>
          <w:szCs w:val="28"/>
        </w:rPr>
        <w:t>округа</w:t>
      </w:r>
      <w:r>
        <w:rPr>
          <w:rFonts w:ascii="Times New Roman" w:hAnsi="Times New Roman"/>
          <w:sz w:val="28"/>
          <w:szCs w:val="28"/>
        </w:rPr>
        <w:t xml:space="preserve"> </w:t>
      </w:r>
      <w:r w:rsidRPr="00AC3BC3">
        <w:rPr>
          <w:rFonts w:ascii="Times New Roman" w:hAnsi="Times New Roman"/>
          <w:sz w:val="28"/>
          <w:szCs w:val="28"/>
        </w:rPr>
        <w:t>в соответствии с действующим законодательством;</w:t>
      </w:r>
    </w:p>
    <w:p w14:paraId="610902EB"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 приобретении акций (долей) на вторичном рынке;</w:t>
      </w:r>
    </w:p>
    <w:p w14:paraId="31C1E5E3"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результате дарения (пожертвования) акций (долей) их владельцами;</w:t>
      </w:r>
    </w:p>
    <w:p w14:paraId="769CFA3F"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в иных случаях, предусмотренных действующим законодательством.</w:t>
      </w:r>
    </w:p>
    <w:p w14:paraId="7F393958"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7.2. Управление и распоряжение находящимися в муниципальной собственности акциями (долями) в уставных капиталах хозяйственных обще</w:t>
      </w:r>
      <w:proofErr w:type="gramStart"/>
      <w:r w:rsidRPr="00AC3BC3">
        <w:rPr>
          <w:rFonts w:ascii="Times New Roman" w:hAnsi="Times New Roman"/>
          <w:sz w:val="28"/>
          <w:szCs w:val="28"/>
        </w:rPr>
        <w:t>ств вкл</w:t>
      </w:r>
      <w:proofErr w:type="gramEnd"/>
      <w:r w:rsidRPr="00AC3BC3">
        <w:rPr>
          <w:rFonts w:ascii="Times New Roman" w:hAnsi="Times New Roman"/>
          <w:sz w:val="28"/>
          <w:szCs w:val="28"/>
        </w:rPr>
        <w:t>ючает в себя:</w:t>
      </w:r>
    </w:p>
    <w:p w14:paraId="5159EBEA"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приобретение (прием) акций (долей) в муниципальную собственность;</w:t>
      </w:r>
    </w:p>
    <w:p w14:paraId="01BC4F19"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отчуждение акций (долей);</w:t>
      </w:r>
    </w:p>
    <w:p w14:paraId="30331274" w14:textId="618F8A85"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мену акций на акции, находящиеся в собственности</w:t>
      </w:r>
      <w:r>
        <w:rPr>
          <w:rFonts w:ascii="Times New Roman" w:hAnsi="Times New Roman"/>
          <w:sz w:val="28"/>
          <w:szCs w:val="28"/>
        </w:rPr>
        <w:t xml:space="preserve"> муниципального </w:t>
      </w:r>
      <w:r w:rsidR="00DF1ABC">
        <w:rPr>
          <w:rFonts w:ascii="Times New Roman" w:hAnsi="Times New Roman"/>
          <w:sz w:val="28"/>
          <w:szCs w:val="28"/>
        </w:rPr>
        <w:t>округа</w:t>
      </w:r>
      <w:r w:rsidRPr="00AC3BC3">
        <w:rPr>
          <w:rFonts w:ascii="Times New Roman" w:hAnsi="Times New Roman"/>
          <w:sz w:val="28"/>
          <w:szCs w:val="28"/>
        </w:rPr>
        <w:t>;</w:t>
      </w:r>
    </w:p>
    <w:p w14:paraId="3257B19A"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передачу акций в залог;</w:t>
      </w:r>
    </w:p>
    <w:p w14:paraId="69453A08"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передачу акций в доверительное управление.</w:t>
      </w:r>
    </w:p>
    <w:p w14:paraId="1FD043FD" w14:textId="5F55CF1A"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Решения о приобретении (приеме) акций (долей) в собственность</w:t>
      </w:r>
      <w:r>
        <w:rPr>
          <w:rFonts w:ascii="Times New Roman" w:hAnsi="Times New Roman"/>
          <w:sz w:val="28"/>
          <w:szCs w:val="28"/>
        </w:rPr>
        <w:t xml:space="preserve"> муниципального </w:t>
      </w:r>
      <w:r w:rsidR="00DF1ABC">
        <w:rPr>
          <w:rFonts w:ascii="Times New Roman" w:hAnsi="Times New Roman"/>
          <w:sz w:val="28"/>
          <w:szCs w:val="28"/>
        </w:rPr>
        <w:t>округа</w:t>
      </w:r>
      <w:r w:rsidRPr="00AC3BC3">
        <w:rPr>
          <w:rFonts w:ascii="Times New Roman" w:hAnsi="Times New Roman"/>
          <w:sz w:val="28"/>
          <w:szCs w:val="28"/>
        </w:rPr>
        <w:t>, отчуждение акций (долей), мену акций (долей), передаче акций в залог принимаются</w:t>
      </w:r>
      <w:r>
        <w:rPr>
          <w:rFonts w:ascii="Times New Roman" w:hAnsi="Times New Roman"/>
          <w:sz w:val="28"/>
          <w:szCs w:val="28"/>
        </w:rPr>
        <w:t xml:space="preserve"> Советом</w:t>
      </w:r>
      <w:r w:rsidRPr="00AC3BC3">
        <w:rPr>
          <w:rFonts w:ascii="Times New Roman" w:hAnsi="Times New Roman"/>
          <w:sz w:val="28"/>
          <w:szCs w:val="28"/>
        </w:rPr>
        <w:t xml:space="preserve"> </w:t>
      </w:r>
      <w:r w:rsidR="00DF1ABC"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 xml:space="preserve"> </w:t>
      </w:r>
      <w:r w:rsidRPr="00AC3BC3">
        <w:rPr>
          <w:rFonts w:ascii="Times New Roman" w:hAnsi="Times New Roman"/>
          <w:sz w:val="28"/>
          <w:szCs w:val="28"/>
        </w:rPr>
        <w:t>в соответствии с действующим законодательством.</w:t>
      </w:r>
    </w:p>
    <w:p w14:paraId="13CCF6C9" w14:textId="24AE3229"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7.3. </w:t>
      </w:r>
      <w:r w:rsidR="00DF1ABC" w:rsidRPr="00DF1ABC">
        <w:rPr>
          <w:rFonts w:ascii="Times New Roman" w:hAnsi="Times New Roman"/>
          <w:sz w:val="28"/>
          <w:szCs w:val="28"/>
        </w:rPr>
        <w:t xml:space="preserve">Забайкальского </w:t>
      </w:r>
      <w:r w:rsidR="00683716">
        <w:rPr>
          <w:rFonts w:ascii="Times New Roman" w:hAnsi="Times New Roman"/>
          <w:sz w:val="28"/>
          <w:szCs w:val="28"/>
        </w:rPr>
        <w:t>м</w:t>
      </w:r>
      <w:r>
        <w:rPr>
          <w:rFonts w:ascii="Times New Roman" w:hAnsi="Times New Roman"/>
          <w:sz w:val="28"/>
          <w:szCs w:val="28"/>
        </w:rPr>
        <w:t xml:space="preserve">униципальный </w:t>
      </w:r>
      <w:r w:rsidR="00683716">
        <w:rPr>
          <w:rFonts w:ascii="Times New Roman" w:hAnsi="Times New Roman"/>
          <w:sz w:val="28"/>
          <w:szCs w:val="28"/>
        </w:rPr>
        <w:t>округ</w:t>
      </w:r>
      <w:r w:rsidRPr="00AC3BC3">
        <w:rPr>
          <w:rFonts w:ascii="Times New Roman" w:hAnsi="Times New Roman"/>
          <w:sz w:val="28"/>
          <w:szCs w:val="28"/>
        </w:rPr>
        <w:t xml:space="preserve">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w:t>
      </w:r>
      <w:r w:rsidR="00DF1ABC"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 xml:space="preserve"> </w:t>
      </w:r>
      <w:r w:rsidRPr="00AC3BC3">
        <w:rPr>
          <w:rFonts w:ascii="Times New Roman" w:hAnsi="Times New Roman"/>
          <w:sz w:val="28"/>
          <w:szCs w:val="28"/>
        </w:rPr>
        <w:t>в органах управления и ревизионных комиссиях указанных обществ.</w:t>
      </w:r>
    </w:p>
    <w:p w14:paraId="39244780" w14:textId="57C56604"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Представители </w:t>
      </w:r>
      <w:r w:rsidR="00DF1ABC"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xml:space="preserve"> назначаются и осуществляют свои полномочия в порядке, определенном</w:t>
      </w:r>
      <w:r>
        <w:rPr>
          <w:rFonts w:ascii="Times New Roman" w:hAnsi="Times New Roman"/>
          <w:sz w:val="28"/>
          <w:szCs w:val="28"/>
        </w:rPr>
        <w:t xml:space="preserve"> Советом</w:t>
      </w:r>
      <w:r w:rsidRPr="00AC3BC3">
        <w:rPr>
          <w:rFonts w:ascii="Times New Roman" w:hAnsi="Times New Roman"/>
          <w:sz w:val="28"/>
          <w:szCs w:val="28"/>
        </w:rPr>
        <w:t xml:space="preserve"> </w:t>
      </w:r>
      <w:r w:rsidR="00DF1ABC"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3FD7C21B"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533E6005" w14:textId="77777777" w:rsidR="007A19DE" w:rsidRPr="00AC3BC3" w:rsidRDefault="007A19DE" w:rsidP="00D8512A">
      <w:pPr>
        <w:widowControl w:val="0"/>
        <w:autoSpaceDE w:val="0"/>
        <w:autoSpaceDN w:val="0"/>
        <w:adjustRightInd w:val="0"/>
        <w:spacing w:after="0" w:line="240" w:lineRule="auto"/>
        <w:jc w:val="center"/>
        <w:outlineLvl w:val="1"/>
        <w:rPr>
          <w:rFonts w:ascii="Times New Roman" w:hAnsi="Times New Roman"/>
          <w:sz w:val="28"/>
          <w:szCs w:val="28"/>
        </w:rPr>
      </w:pPr>
      <w:bookmarkStart w:id="11" w:name="Par247"/>
      <w:bookmarkEnd w:id="11"/>
      <w:r w:rsidRPr="00AC3BC3">
        <w:rPr>
          <w:rFonts w:ascii="Times New Roman" w:hAnsi="Times New Roman"/>
          <w:sz w:val="28"/>
          <w:szCs w:val="28"/>
        </w:rPr>
        <w:t xml:space="preserve">8. Управление и распоряжение </w:t>
      </w:r>
      <w:proofErr w:type="gramStart"/>
      <w:r w:rsidRPr="00AC3BC3">
        <w:rPr>
          <w:rFonts w:ascii="Times New Roman" w:hAnsi="Times New Roman"/>
          <w:sz w:val="28"/>
          <w:szCs w:val="28"/>
        </w:rPr>
        <w:t>движимым</w:t>
      </w:r>
      <w:proofErr w:type="gramEnd"/>
      <w:r w:rsidRPr="00AC3BC3">
        <w:rPr>
          <w:rFonts w:ascii="Times New Roman" w:hAnsi="Times New Roman"/>
          <w:sz w:val="28"/>
          <w:szCs w:val="28"/>
        </w:rPr>
        <w:t xml:space="preserve"> и недвижимым</w:t>
      </w:r>
    </w:p>
    <w:p w14:paraId="1AF69455" w14:textId="1DC57B20" w:rsidR="007A19DE" w:rsidRPr="00AC3BC3" w:rsidRDefault="007A19DE" w:rsidP="00D8512A">
      <w:pPr>
        <w:widowControl w:val="0"/>
        <w:autoSpaceDE w:val="0"/>
        <w:autoSpaceDN w:val="0"/>
        <w:adjustRightInd w:val="0"/>
        <w:spacing w:after="0" w:line="240" w:lineRule="auto"/>
        <w:jc w:val="center"/>
        <w:rPr>
          <w:rFonts w:ascii="Times New Roman" w:hAnsi="Times New Roman"/>
          <w:sz w:val="28"/>
          <w:szCs w:val="28"/>
        </w:rPr>
      </w:pPr>
      <w:r w:rsidRPr="00AC3BC3">
        <w:rPr>
          <w:rFonts w:ascii="Times New Roman" w:hAnsi="Times New Roman"/>
          <w:sz w:val="28"/>
          <w:szCs w:val="28"/>
        </w:rPr>
        <w:t>муниципальным имуществом</w:t>
      </w:r>
      <w:r>
        <w:rPr>
          <w:rFonts w:ascii="Times New Roman" w:hAnsi="Times New Roman"/>
          <w:sz w:val="28"/>
          <w:szCs w:val="28"/>
        </w:rPr>
        <w:t xml:space="preserve"> </w:t>
      </w:r>
      <w:r w:rsidR="00DF1ABC"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p>
    <w:p w14:paraId="00A545AB"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5F6E5ADB"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8.1. Муниципальное имущество может быть приватизировано, передано в хозяйственное ведение, оперативное управление, аренду, безвозмездное пользование, залог, обменено на другое имущество, отчуждено в федеральную собственность, собственность субъекта Российской Федерации, иного муниципального образования, передано в доверительное управление и на хранение в порядке, предусмотренном действующим законодательством и (или) муниципальными правовыми актами </w:t>
      </w:r>
      <w:r>
        <w:rPr>
          <w:rFonts w:ascii="Times New Roman" w:hAnsi="Times New Roman"/>
          <w:sz w:val="28"/>
          <w:szCs w:val="28"/>
        </w:rPr>
        <w:t>муниципального района</w:t>
      </w:r>
      <w:r w:rsidRPr="00AC3BC3">
        <w:rPr>
          <w:rFonts w:ascii="Times New Roman" w:hAnsi="Times New Roman"/>
          <w:sz w:val="28"/>
          <w:szCs w:val="28"/>
        </w:rPr>
        <w:t>.</w:t>
      </w:r>
    </w:p>
    <w:p w14:paraId="27A06412"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Передача муниципального имущества в хозяйственное ведение и оперативное управление регулируется </w:t>
      </w:r>
      <w:hyperlink w:anchor="Par309" w:history="1">
        <w:r w:rsidRPr="00AC3BC3">
          <w:rPr>
            <w:rFonts w:ascii="Times New Roman" w:hAnsi="Times New Roman"/>
            <w:sz w:val="28"/>
            <w:szCs w:val="28"/>
          </w:rPr>
          <w:t>разделами 9</w:t>
        </w:r>
      </w:hyperlink>
      <w:r w:rsidRPr="00AC3BC3">
        <w:rPr>
          <w:rFonts w:ascii="Times New Roman" w:hAnsi="Times New Roman"/>
          <w:sz w:val="28"/>
          <w:szCs w:val="28"/>
        </w:rPr>
        <w:t xml:space="preserve">, </w:t>
      </w:r>
      <w:hyperlink w:anchor="Par330" w:history="1">
        <w:r w:rsidRPr="00AC3BC3">
          <w:rPr>
            <w:rFonts w:ascii="Times New Roman" w:hAnsi="Times New Roman"/>
            <w:sz w:val="28"/>
            <w:szCs w:val="28"/>
          </w:rPr>
          <w:t>10</w:t>
        </w:r>
      </w:hyperlink>
      <w:r w:rsidRPr="00AC3BC3">
        <w:rPr>
          <w:rFonts w:ascii="Times New Roman" w:hAnsi="Times New Roman"/>
          <w:sz w:val="28"/>
          <w:szCs w:val="28"/>
        </w:rPr>
        <w:t xml:space="preserve"> настоящего положения.</w:t>
      </w:r>
    </w:p>
    <w:p w14:paraId="4F2BC3AE"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8.2. Приватизация муниципального имущества.</w:t>
      </w:r>
    </w:p>
    <w:p w14:paraId="5CFECC71" w14:textId="48BF20D2"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8.2.1. Приватизация муниципального имущества осуществляется в соответствии с законодательством Российской Федерации и в порядке, </w:t>
      </w:r>
      <w:r w:rsidRPr="00AC3BC3">
        <w:rPr>
          <w:rFonts w:ascii="Times New Roman" w:hAnsi="Times New Roman"/>
          <w:sz w:val="28"/>
          <w:szCs w:val="28"/>
        </w:rPr>
        <w:lastRenderedPageBreak/>
        <w:t xml:space="preserve">определенном </w:t>
      </w:r>
      <w:r>
        <w:rPr>
          <w:rFonts w:ascii="Times New Roman" w:hAnsi="Times New Roman"/>
          <w:sz w:val="28"/>
          <w:szCs w:val="28"/>
        </w:rPr>
        <w:t xml:space="preserve">Советом </w:t>
      </w:r>
      <w:r w:rsidR="008E48CF" w:rsidRPr="008E48CF">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w:t>
      </w:r>
    </w:p>
    <w:p w14:paraId="35F5E9E9"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 Передача муниципального имущества в аренду и безвозмездное пользование.</w:t>
      </w:r>
    </w:p>
    <w:p w14:paraId="361B67D6"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8.3.1. В аренду может быть передано: движимое, недвижимое муниципальное имущество, предприятие как имущественный комплекс.</w:t>
      </w:r>
    </w:p>
    <w:p w14:paraId="546B4E90" w14:textId="7950B392"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8.3.2. Арендодателем муниципального имущества является </w:t>
      </w:r>
      <w:r>
        <w:rPr>
          <w:rFonts w:ascii="Times New Roman" w:hAnsi="Times New Roman"/>
          <w:sz w:val="28"/>
          <w:szCs w:val="28"/>
        </w:rPr>
        <w:t xml:space="preserve">Администрация </w:t>
      </w:r>
      <w:r w:rsidR="008E48CF" w:rsidRPr="008E48CF">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33B1D1A4" w14:textId="39FC8DEF"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8.3.3. Недвижимое и движимое муниципальное имущество, предприятие как имущественный комплекс передается в аренду и безвозмездное пользование в соответствии с законодательством Российской Федерации и в порядке, определенном </w:t>
      </w:r>
      <w:r>
        <w:rPr>
          <w:rFonts w:ascii="Times New Roman" w:hAnsi="Times New Roman"/>
          <w:sz w:val="28"/>
          <w:szCs w:val="28"/>
        </w:rPr>
        <w:t xml:space="preserve">Администрацией </w:t>
      </w:r>
      <w:r w:rsidR="008E48CF" w:rsidRPr="008E48CF">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47C44690" w14:textId="77777777" w:rsidR="007A19DE" w:rsidRDefault="007A19DE" w:rsidP="00D8512A">
      <w:pPr>
        <w:pStyle w:val="a4"/>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8.4. Передача муниципального имущества в залог, по договорам дарения (пожертвования), концессионным соглашениям.</w:t>
      </w:r>
    </w:p>
    <w:p w14:paraId="4FD3CED0" w14:textId="77777777" w:rsidR="007A19DE" w:rsidRPr="005709D9" w:rsidRDefault="007A19DE" w:rsidP="00D8512A">
      <w:pPr>
        <w:pStyle w:val="a4"/>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8.4.1. Залог муниципального имущества регулируется </w:t>
      </w:r>
      <w:hyperlink r:id="rId15" w:history="1">
        <w:r w:rsidRPr="005709D9">
          <w:rPr>
            <w:rStyle w:val="a3"/>
            <w:rFonts w:ascii="Times New Roman" w:hAnsi="Times New Roman"/>
            <w:color w:val="auto"/>
            <w:sz w:val="28"/>
            <w:szCs w:val="28"/>
            <w:u w:val="none"/>
          </w:rPr>
          <w:t>гражданским</w:t>
        </w:r>
      </w:hyperlink>
      <w:r w:rsidRPr="005709D9">
        <w:rPr>
          <w:rFonts w:ascii="Times New Roman" w:hAnsi="Times New Roman"/>
          <w:sz w:val="28"/>
          <w:szCs w:val="28"/>
        </w:rPr>
        <w:t xml:space="preserve"> законодательством Российской Федерации.</w:t>
      </w:r>
    </w:p>
    <w:p w14:paraId="0BB1ECDD" w14:textId="47744FDE" w:rsidR="007A19DE" w:rsidRDefault="007A19DE" w:rsidP="00D8512A">
      <w:pPr>
        <w:pStyle w:val="a4"/>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Залог муниципального имущества может осуществлятьс</w:t>
      </w:r>
      <w:r w:rsidR="008E48CF">
        <w:rPr>
          <w:rFonts w:ascii="Times New Roman" w:hAnsi="Times New Roman"/>
          <w:sz w:val="28"/>
          <w:szCs w:val="28"/>
        </w:rPr>
        <w:t xml:space="preserve">я для обеспечения обязательств </w:t>
      </w:r>
      <w:r w:rsidR="008E48CF" w:rsidRPr="00DF1ABC">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w:t>
      </w:r>
    </w:p>
    <w:p w14:paraId="68DB094A" w14:textId="77777777" w:rsidR="007A19DE" w:rsidRDefault="007A19DE" w:rsidP="00D8512A">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Договор залога муниципального имущества оформляется в соответствии с действующим законодательством.</w:t>
      </w:r>
    </w:p>
    <w:p w14:paraId="36005917" w14:textId="4E09CA00" w:rsidR="007A19DE" w:rsidRDefault="007A19DE" w:rsidP="00D8512A">
      <w:pPr>
        <w:spacing w:after="0" w:line="240" w:lineRule="auto"/>
        <w:ind w:firstLine="708"/>
        <w:jc w:val="both"/>
        <w:rPr>
          <w:rFonts w:ascii="Times New Roman" w:hAnsi="Times New Roman"/>
          <w:sz w:val="28"/>
          <w:szCs w:val="28"/>
        </w:rPr>
      </w:pPr>
      <w:r>
        <w:rPr>
          <w:rFonts w:ascii="Times New Roman" w:hAnsi="Times New Roman"/>
          <w:sz w:val="28"/>
          <w:szCs w:val="28"/>
        </w:rPr>
        <w:t>8.4.2. Муниципальное имущество может быть передано по договору дарения (пожертвования) только в общеполезных целях Российской Федерации, субъектам Российской Федерации, муниципальным образованиям, некоммерческим организациям.</w:t>
      </w:r>
    </w:p>
    <w:p w14:paraId="67828C85" w14:textId="174AE9D7" w:rsidR="007A19DE" w:rsidRDefault="007A19DE" w:rsidP="00D8512A">
      <w:pPr>
        <w:spacing w:after="0" w:line="240" w:lineRule="auto"/>
        <w:jc w:val="both"/>
        <w:rPr>
          <w:rFonts w:ascii="Times New Roman" w:hAnsi="Times New Roman"/>
          <w:sz w:val="28"/>
          <w:szCs w:val="28"/>
        </w:rPr>
      </w:pPr>
      <w:r>
        <w:rPr>
          <w:rFonts w:ascii="Times New Roman" w:hAnsi="Times New Roman"/>
          <w:sz w:val="28"/>
          <w:szCs w:val="28"/>
        </w:rPr>
        <w:t xml:space="preserve">        Заключение договора дарения (пожертвования) муниципального имущ</w:t>
      </w:r>
      <w:r w:rsidR="008E48CF">
        <w:rPr>
          <w:rFonts w:ascii="Times New Roman" w:hAnsi="Times New Roman"/>
          <w:sz w:val="28"/>
          <w:szCs w:val="28"/>
        </w:rPr>
        <w:t xml:space="preserve">ества движимого и недвижимого, </w:t>
      </w:r>
      <w:r>
        <w:rPr>
          <w:rFonts w:ascii="Times New Roman" w:hAnsi="Times New Roman"/>
          <w:sz w:val="28"/>
          <w:szCs w:val="28"/>
        </w:rPr>
        <w:t xml:space="preserve">включенного в состав муниципальной казны, от имени муниципального образования осуществляется администрацией </w:t>
      </w:r>
      <w:r w:rsidR="008E48CF" w:rsidRPr="008E48CF">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002D5AF0">
        <w:rPr>
          <w:rFonts w:ascii="Times New Roman" w:hAnsi="Times New Roman"/>
          <w:sz w:val="28"/>
          <w:szCs w:val="28"/>
        </w:rPr>
        <w:t>,</w:t>
      </w:r>
      <w:r>
        <w:rPr>
          <w:rFonts w:ascii="Times New Roman" w:hAnsi="Times New Roman"/>
          <w:sz w:val="28"/>
          <w:szCs w:val="28"/>
        </w:rPr>
        <w:t xml:space="preserve"> на соответствующие общеполезные цели, для реализации которой передается муниципальное имущество.</w:t>
      </w:r>
    </w:p>
    <w:p w14:paraId="1655AFEC" w14:textId="77777777" w:rsidR="007A19DE" w:rsidRDefault="007A19DE" w:rsidP="00D8512A">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Передача муниципального имущества коммерческим организациям и частным лицам запрещается. </w:t>
      </w:r>
    </w:p>
    <w:p w14:paraId="704AAFE5" w14:textId="01E9BA2D" w:rsidR="007A19DE" w:rsidRDefault="007A19DE" w:rsidP="00D8512A">
      <w:pPr>
        <w:spacing w:after="0" w:line="240" w:lineRule="auto"/>
        <w:ind w:firstLine="708"/>
        <w:jc w:val="both"/>
        <w:rPr>
          <w:rFonts w:ascii="Times New Roman" w:hAnsi="Times New Roman"/>
          <w:sz w:val="28"/>
          <w:szCs w:val="28"/>
        </w:rPr>
      </w:pPr>
      <w:r>
        <w:rPr>
          <w:rFonts w:ascii="Times New Roman" w:hAnsi="Times New Roman"/>
          <w:sz w:val="28"/>
          <w:szCs w:val="28"/>
        </w:rPr>
        <w:t xml:space="preserve">8.4.3. Решение о передаче муниципального имущества в концессию принимается администрацией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 xml:space="preserve"> в соответствии с действующим законодательством. </w:t>
      </w:r>
    </w:p>
    <w:p w14:paraId="7C4AE91C" w14:textId="337948EB" w:rsidR="007A19DE" w:rsidRDefault="007A19DE" w:rsidP="00D8512A">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Организация конкурса на право заключения концессионного соглашения, а также заключение концессионного соглашения обеспечивается администрацией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w:t>
      </w:r>
    </w:p>
    <w:p w14:paraId="60DDE05D"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8.5. Мена муниципального имущества.</w:t>
      </w:r>
    </w:p>
    <w:p w14:paraId="3AF5401A"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8.5.1. Муниципальное имущество может быть обменено на имущество, находящееся в федеральной собственности, собственности субъекта Российской Федерации, собственности иного муниципального образования, а также находящееся в собственности иных лиц в случаях, предусмотренных федеральным законодательством.</w:t>
      </w:r>
    </w:p>
    <w:p w14:paraId="08F172B4" w14:textId="5192D933"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8.5.2.  Договор мены муниципального имущества заключает администрация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 xml:space="preserve"> </w:t>
      </w:r>
      <w:r w:rsidRPr="00AC3BC3">
        <w:rPr>
          <w:rFonts w:ascii="Times New Roman" w:hAnsi="Times New Roman"/>
          <w:sz w:val="28"/>
          <w:szCs w:val="28"/>
        </w:rPr>
        <w:t>в соответствии с действующим законодательством и настоящим положением.</w:t>
      </w:r>
    </w:p>
    <w:p w14:paraId="31CA08A2" w14:textId="73CC80F0" w:rsidR="007A19D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 Приобретение имущества в собственность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w:t>
      </w:r>
    </w:p>
    <w:p w14:paraId="2EB9ECE5" w14:textId="13538B7A"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8.6.1. Недвижимое имущество, находящееся в федеральной собственности, собственности субъектов Российской Федерации, иных муниципальных образований, частной и иной форме собственности, может быть принято в собственность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xml:space="preserve"> на возмездной или безвозмездной основе в соответствии с действующим законодательством. </w:t>
      </w:r>
    </w:p>
    <w:p w14:paraId="2DC1CFF4" w14:textId="0397D6B3"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8.6.2. Обращение заинтересованных лиц с предложением о приобретении имущества в муниципальную собственность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xml:space="preserve"> с обоснованием необходимости приобретения данного имущества направляется в администрацию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7F539768" w14:textId="2F96738A" w:rsidR="007A19DE" w:rsidRPr="005709D9"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5709D9">
        <w:rPr>
          <w:rFonts w:ascii="Times New Roman" w:hAnsi="Times New Roman"/>
          <w:sz w:val="28"/>
          <w:szCs w:val="28"/>
        </w:rPr>
        <w:t xml:space="preserve">8.6.3. В качестве приобретателя (покупателя) имущества выступает Администрация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5709D9">
        <w:rPr>
          <w:rFonts w:ascii="Times New Roman" w:hAnsi="Times New Roman"/>
          <w:sz w:val="28"/>
          <w:szCs w:val="28"/>
        </w:rPr>
        <w:t>, который осуществляет все необходимые действия, связанные с приемом имущества, определяет правовой режим приобретенного имущества путем закрепления его за муниципальными унитарными предприятиями и муниципальными учреждениями или передачи в муниципальную казну в установленном порядке, ведет его учет.</w:t>
      </w:r>
    </w:p>
    <w:p w14:paraId="44E473D5"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8.7. Отчуждение муниципального имущества.</w:t>
      </w:r>
    </w:p>
    <w:p w14:paraId="0B3C8062" w14:textId="0814AD4A"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8.7.1. </w:t>
      </w:r>
      <w:proofErr w:type="gramStart"/>
      <w:r w:rsidRPr="00AC3BC3">
        <w:rPr>
          <w:rFonts w:ascii="Times New Roman" w:hAnsi="Times New Roman"/>
          <w:sz w:val="28"/>
          <w:szCs w:val="28"/>
        </w:rPr>
        <w:t xml:space="preserve">Муниципальное недвижимое имущество может быть передано в федеральную собственность, в собственность субъекта Российской Федерации, иного муниципального образования, а также иным лицам на возмездной или безвозмездной основе в соответствии с действующим законодательством либо на основании судебного акта, вступившего в законную силу, движимое имущество по решению администрации </w:t>
      </w:r>
      <w:r w:rsidR="002D5AF0" w:rsidRPr="002D5AF0">
        <w:rPr>
          <w:rFonts w:ascii="Times New Roman" w:hAnsi="Times New Roman"/>
          <w:sz w:val="28"/>
          <w:szCs w:val="28"/>
        </w:rPr>
        <w:t xml:space="preserve">Забайкальского </w:t>
      </w:r>
      <w:r>
        <w:rPr>
          <w:rFonts w:ascii="Times New Roman" w:hAnsi="Times New Roman"/>
          <w:sz w:val="28"/>
          <w:szCs w:val="28"/>
        </w:rPr>
        <w:t xml:space="preserve">муниципального </w:t>
      </w:r>
      <w:r w:rsidR="002D5AF0">
        <w:rPr>
          <w:rFonts w:ascii="Times New Roman" w:hAnsi="Times New Roman"/>
          <w:sz w:val="28"/>
          <w:szCs w:val="28"/>
        </w:rPr>
        <w:t>округа</w:t>
      </w:r>
      <w:r w:rsidRPr="00AC3BC3">
        <w:rPr>
          <w:rFonts w:ascii="Times New Roman" w:hAnsi="Times New Roman"/>
          <w:sz w:val="28"/>
          <w:szCs w:val="28"/>
        </w:rPr>
        <w:t>, если законом не установлено иное.</w:t>
      </w:r>
      <w:proofErr w:type="gramEnd"/>
    </w:p>
    <w:p w14:paraId="2B15E673" w14:textId="2B923705"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В качестве передающей стороны выступает </w:t>
      </w:r>
      <w:r>
        <w:rPr>
          <w:rFonts w:ascii="Times New Roman" w:hAnsi="Times New Roman"/>
          <w:sz w:val="28"/>
          <w:szCs w:val="28"/>
        </w:rPr>
        <w:t xml:space="preserve">Администрация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 котор</w:t>
      </w:r>
      <w:r w:rsidR="002D5AF0">
        <w:rPr>
          <w:rFonts w:ascii="Times New Roman" w:hAnsi="Times New Roman"/>
          <w:sz w:val="28"/>
          <w:szCs w:val="28"/>
        </w:rPr>
        <w:t>ая</w:t>
      </w:r>
      <w:r w:rsidRPr="00AC3BC3">
        <w:rPr>
          <w:rFonts w:ascii="Times New Roman" w:hAnsi="Times New Roman"/>
          <w:sz w:val="28"/>
          <w:szCs w:val="28"/>
        </w:rPr>
        <w:t xml:space="preserve"> осуществляет все необходимые действия, связанные с передачей имущества.</w:t>
      </w:r>
    </w:p>
    <w:p w14:paraId="0236A21F" w14:textId="03BEF03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8.7.2. </w:t>
      </w:r>
      <w:proofErr w:type="gramStart"/>
      <w:r w:rsidRPr="00AC3BC3">
        <w:rPr>
          <w:rFonts w:ascii="Times New Roman" w:hAnsi="Times New Roman"/>
          <w:sz w:val="28"/>
          <w:szCs w:val="28"/>
        </w:rPr>
        <w:t xml:space="preserve">Сделки, связанные с отчуждением муниципального имущества, находящегося в хозяйственном ведении, оперативном управлении муниципальных унитарных предприятий или в оперативном управлении муниципальных учреждений, совершаются в соответствии с гражданским законодательством Российской Федерации и муниципальными правовыми актами </w:t>
      </w:r>
      <w:r w:rsidR="00D8512A" w:rsidRPr="00D8512A">
        <w:rPr>
          <w:rFonts w:ascii="Times New Roman" w:hAnsi="Times New Roman"/>
          <w:sz w:val="28"/>
          <w:szCs w:val="28"/>
        </w:rPr>
        <w:t>Забайкальского</w:t>
      </w:r>
      <w:r w:rsidR="004C7B64" w:rsidRPr="00D8512A">
        <w:rPr>
          <w:rFonts w:ascii="Times New Roman" w:hAnsi="Times New Roman"/>
          <w:sz w:val="28"/>
          <w:szCs w:val="28"/>
        </w:rPr>
        <w:t xml:space="preserve"> </w:t>
      </w:r>
      <w:r w:rsidR="004C7B64">
        <w:rPr>
          <w:rFonts w:ascii="Times New Roman" w:hAnsi="Times New Roman"/>
          <w:sz w:val="28"/>
          <w:szCs w:val="28"/>
        </w:rPr>
        <w:t>муниципального округа</w:t>
      </w:r>
      <w:r w:rsidRPr="00AC3BC3">
        <w:rPr>
          <w:rFonts w:ascii="Times New Roman" w:hAnsi="Times New Roman"/>
          <w:sz w:val="28"/>
          <w:szCs w:val="28"/>
        </w:rPr>
        <w:t>.</w:t>
      </w:r>
      <w:proofErr w:type="gramEnd"/>
    </w:p>
    <w:p w14:paraId="04F638A9"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 Передача муниципального имущества в доверительное управление.</w:t>
      </w:r>
    </w:p>
    <w:p w14:paraId="74E8641D" w14:textId="1B0EF7A5"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8.8.1. Муниципальное имущество может быть передано в доверительное управление в интересах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sidRPr="00AC3BC3">
        <w:rPr>
          <w:rFonts w:ascii="Times New Roman" w:hAnsi="Times New Roman"/>
          <w:sz w:val="28"/>
          <w:szCs w:val="28"/>
        </w:rPr>
        <w:t>.</w:t>
      </w:r>
    </w:p>
    <w:p w14:paraId="1255B0A1"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Объектами доверительного управления может быть следующее имущество, находящееся в муниципальной собственности: предприятия и другие </w:t>
      </w:r>
      <w:r w:rsidRPr="00AC3BC3">
        <w:rPr>
          <w:rFonts w:ascii="Times New Roman" w:hAnsi="Times New Roman"/>
          <w:sz w:val="28"/>
          <w:szCs w:val="28"/>
        </w:rPr>
        <w:lastRenderedPageBreak/>
        <w:t>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14:paraId="7C65BDAB" w14:textId="2C4F7F63" w:rsidR="007A19D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8.8.2. Передача в доверительное управление муниципального имущества осуществляется администрацией</w:t>
      </w:r>
      <w:r w:rsidRPr="00E500FF">
        <w:rPr>
          <w:rFonts w:ascii="Times New Roman" w:hAnsi="Times New Roman"/>
          <w:sz w:val="28"/>
          <w:szCs w:val="28"/>
        </w:rPr>
        <w:t xml:space="preserve"> </w:t>
      </w:r>
      <w:r w:rsidR="002D5AF0" w:rsidRPr="002D5AF0">
        <w:rPr>
          <w:rFonts w:ascii="Times New Roman" w:hAnsi="Times New Roman"/>
          <w:sz w:val="28"/>
          <w:szCs w:val="28"/>
        </w:rPr>
        <w:t xml:space="preserve">Забайкальского </w:t>
      </w:r>
      <w:r w:rsidR="004C7B64">
        <w:rPr>
          <w:rFonts w:ascii="Times New Roman" w:hAnsi="Times New Roman"/>
          <w:sz w:val="28"/>
          <w:szCs w:val="28"/>
        </w:rPr>
        <w:t>муниципального округа</w:t>
      </w:r>
      <w:r>
        <w:rPr>
          <w:rFonts w:ascii="Times New Roman" w:hAnsi="Times New Roman"/>
          <w:sz w:val="28"/>
          <w:szCs w:val="28"/>
        </w:rPr>
        <w:t>.</w:t>
      </w:r>
    </w:p>
    <w:p w14:paraId="662A3744" w14:textId="0364C6B5"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C3BC3">
        <w:rPr>
          <w:rFonts w:ascii="Times New Roman" w:hAnsi="Times New Roman"/>
          <w:sz w:val="28"/>
          <w:szCs w:val="28"/>
        </w:rPr>
        <w:t xml:space="preserve"> 8.8.3. Договор доверительного управления заключается администрацией </w:t>
      </w:r>
      <w:r w:rsidR="002D5AF0" w:rsidRPr="002D5AF0">
        <w:rPr>
          <w:rFonts w:ascii="Times New Roman" w:hAnsi="Times New Roman"/>
          <w:sz w:val="28"/>
          <w:szCs w:val="28"/>
        </w:rPr>
        <w:t xml:space="preserve">Забайкальского </w:t>
      </w:r>
      <w:r>
        <w:rPr>
          <w:rFonts w:ascii="Times New Roman" w:hAnsi="Times New Roman"/>
          <w:sz w:val="28"/>
          <w:szCs w:val="28"/>
        </w:rPr>
        <w:t xml:space="preserve">муниципального </w:t>
      </w:r>
      <w:r w:rsidR="002D5AF0">
        <w:rPr>
          <w:rFonts w:ascii="Times New Roman" w:hAnsi="Times New Roman"/>
          <w:sz w:val="28"/>
          <w:szCs w:val="28"/>
        </w:rPr>
        <w:t>округа</w:t>
      </w:r>
      <w:r w:rsidRPr="00AC3BC3">
        <w:rPr>
          <w:rFonts w:ascii="Times New Roman" w:hAnsi="Times New Roman"/>
          <w:sz w:val="28"/>
          <w:szCs w:val="28"/>
        </w:rPr>
        <w:t>, которая является учредителем доверительного управления.</w:t>
      </w:r>
    </w:p>
    <w:p w14:paraId="7C970623"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8.8.4. Доверительным управляющим может быть индивидуальный предприниматель или коммерческая организация, за исключением унитарного предприятия, если иное не установлено законом.</w:t>
      </w:r>
    </w:p>
    <w:p w14:paraId="48D37622"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8.8.5. Доверительный управляющий не может быть выгодоприобретателем по договору доверительного управления.</w:t>
      </w:r>
    </w:p>
    <w:p w14:paraId="7367D548"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8.8.6. Передача муниципального имущества в доверительное управление не влечет перехода права собственности на них к доверительному управляющему.</w:t>
      </w:r>
    </w:p>
    <w:p w14:paraId="716E30AD"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14:paraId="2B4E5110"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8.8.8. Договор доверительного управления заключается на срок, не превышающий пяти лет, если иное не установлено законом.</w:t>
      </w:r>
    </w:p>
    <w:p w14:paraId="7688A229"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8.8.9. Договор доверительного управления должен быть заключен в письменной форме.</w:t>
      </w:r>
    </w:p>
    <w:p w14:paraId="72C1E671"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Договор доверительного управления подлежит государственной регистрации в соответствии с законодательством.</w:t>
      </w:r>
    </w:p>
    <w:p w14:paraId="13B27E74"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8.8.10. Договор доверительного управления имуществом должен содержать:</w:t>
      </w:r>
    </w:p>
    <w:p w14:paraId="41A9F64B"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состав имущества, передаваемого в доверительное управление;</w:t>
      </w:r>
    </w:p>
    <w:p w14:paraId="305A6008"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объем полномочий доверительного управляющего по управлению объектами муниципальной собственности;</w:t>
      </w:r>
    </w:p>
    <w:p w14:paraId="1622E302"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содержания и обеспечения сохранности переданных в доверительное управление объектов;</w:t>
      </w:r>
    </w:p>
    <w:p w14:paraId="536B7DDF" w14:textId="77777777" w:rsidR="007A19DE"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размер и форма вознаграждения управляющему, если выплата вознаграждения предусмотрена договором;</w:t>
      </w:r>
    </w:p>
    <w:p w14:paraId="5DC8AC0D"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условия имущественной ответственности сторон;</w:t>
      </w:r>
    </w:p>
    <w:p w14:paraId="767D58F8"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срок действия договора;</w:t>
      </w:r>
    </w:p>
    <w:p w14:paraId="41CB11AA"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основания досрочного расторжения договора;</w:t>
      </w:r>
    </w:p>
    <w:p w14:paraId="26716C12"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иные условия, предусмотренные законодательством.</w:t>
      </w:r>
    </w:p>
    <w:p w14:paraId="684BA2B0"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 Передача имущества муниципальной казны на хранение.</w:t>
      </w:r>
    </w:p>
    <w:p w14:paraId="38AD23F6"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8.9.1. Имущество муниципальной казны может быть передано на хранение муниципальным унитарным предприятиям, муниципальным учреждениям, другим лицам на основании договора хранения. При этом по договору хранения одна сторона (хранитель) обязуется хранить вещь, переданную ей другой стороной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и возвратить эту вещь в сохранности.</w:t>
      </w:r>
    </w:p>
    <w:p w14:paraId="65496F07" w14:textId="58CA6ED2"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lastRenderedPageBreak/>
        <w:t xml:space="preserve">8.9.2. </w:t>
      </w:r>
      <w:proofErr w:type="spellStart"/>
      <w:r w:rsidRPr="00AC3BC3">
        <w:rPr>
          <w:rFonts w:ascii="Times New Roman" w:hAnsi="Times New Roman"/>
          <w:sz w:val="28"/>
          <w:szCs w:val="28"/>
        </w:rPr>
        <w:t>Поклажедателем</w:t>
      </w:r>
      <w:proofErr w:type="spellEnd"/>
      <w:r w:rsidRPr="00AC3BC3">
        <w:rPr>
          <w:rFonts w:ascii="Times New Roman" w:hAnsi="Times New Roman"/>
          <w:sz w:val="28"/>
          <w:szCs w:val="28"/>
        </w:rPr>
        <w:t xml:space="preserve"> по договору хранения является </w:t>
      </w:r>
      <w:r>
        <w:rPr>
          <w:rFonts w:ascii="Times New Roman" w:hAnsi="Times New Roman"/>
          <w:sz w:val="28"/>
          <w:szCs w:val="28"/>
        </w:rPr>
        <w:t xml:space="preserve">Администрация </w:t>
      </w:r>
      <w:r w:rsidR="00D8512A" w:rsidRPr="00D8512A">
        <w:rPr>
          <w:rFonts w:ascii="Times New Roman" w:hAnsi="Times New Roman"/>
          <w:sz w:val="28"/>
          <w:szCs w:val="28"/>
        </w:rPr>
        <w:t xml:space="preserve">Забайкальского </w:t>
      </w:r>
      <w:r>
        <w:rPr>
          <w:rFonts w:ascii="Times New Roman" w:hAnsi="Times New Roman"/>
          <w:sz w:val="28"/>
          <w:szCs w:val="28"/>
        </w:rPr>
        <w:t>муниципального</w:t>
      </w:r>
      <w:r w:rsidR="00683716">
        <w:rPr>
          <w:rFonts w:ascii="Times New Roman" w:hAnsi="Times New Roman"/>
          <w:sz w:val="28"/>
          <w:szCs w:val="28"/>
        </w:rPr>
        <w:t xml:space="preserve"> округа</w:t>
      </w:r>
      <w:r>
        <w:rPr>
          <w:rFonts w:ascii="Times New Roman" w:hAnsi="Times New Roman"/>
          <w:sz w:val="28"/>
          <w:szCs w:val="28"/>
        </w:rPr>
        <w:t>.</w:t>
      </w:r>
    </w:p>
    <w:p w14:paraId="4D355781"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8.9.3.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 xml:space="preserve"> и дождаться его ответа.</w:t>
      </w:r>
    </w:p>
    <w:p w14:paraId="126AC24A" w14:textId="77777777" w:rsidR="007A19DE" w:rsidRPr="00AC3BC3" w:rsidRDefault="007A19DE" w:rsidP="00D8512A">
      <w:pPr>
        <w:widowControl w:val="0"/>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AC3BC3">
        <w:rPr>
          <w:rFonts w:ascii="Times New Roman" w:hAnsi="Times New Roman"/>
          <w:sz w:val="28"/>
          <w:szCs w:val="28"/>
        </w:rPr>
        <w:t>поклажедателя</w:t>
      </w:r>
      <w:proofErr w:type="spellEnd"/>
      <w:r w:rsidRPr="00AC3BC3">
        <w:rPr>
          <w:rFonts w:ascii="Times New Roman" w:hAnsi="Times New Roman"/>
          <w:sz w:val="28"/>
          <w:szCs w:val="28"/>
        </w:rPr>
        <w:t>.</w:t>
      </w:r>
    </w:p>
    <w:p w14:paraId="24AC3CDE"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7EA7DC06" w14:textId="77777777" w:rsidR="007A19DE" w:rsidRPr="00AC3BC3" w:rsidRDefault="007A19DE" w:rsidP="00D8512A">
      <w:pPr>
        <w:widowControl w:val="0"/>
        <w:autoSpaceDE w:val="0"/>
        <w:autoSpaceDN w:val="0"/>
        <w:adjustRightInd w:val="0"/>
        <w:spacing w:after="0" w:line="240" w:lineRule="auto"/>
        <w:jc w:val="center"/>
        <w:outlineLvl w:val="1"/>
        <w:rPr>
          <w:rFonts w:ascii="Times New Roman" w:hAnsi="Times New Roman"/>
          <w:sz w:val="28"/>
          <w:szCs w:val="28"/>
        </w:rPr>
      </w:pPr>
      <w:bookmarkStart w:id="12" w:name="Par309"/>
      <w:bookmarkEnd w:id="12"/>
      <w:r w:rsidRPr="00AC3BC3">
        <w:rPr>
          <w:rFonts w:ascii="Times New Roman" w:hAnsi="Times New Roman"/>
          <w:sz w:val="28"/>
          <w:szCs w:val="28"/>
        </w:rPr>
        <w:t>9. Управление муниципальными унитарными предприятиями</w:t>
      </w:r>
    </w:p>
    <w:p w14:paraId="08B0C80C" w14:textId="77777777" w:rsidR="007A19DE" w:rsidRPr="00AC3BC3" w:rsidRDefault="007A19DE" w:rsidP="00D8512A">
      <w:pPr>
        <w:widowControl w:val="0"/>
        <w:autoSpaceDE w:val="0"/>
        <w:autoSpaceDN w:val="0"/>
        <w:adjustRightInd w:val="0"/>
        <w:spacing w:after="0" w:line="240" w:lineRule="auto"/>
        <w:jc w:val="both"/>
        <w:rPr>
          <w:rFonts w:ascii="Times New Roman" w:hAnsi="Times New Roman"/>
          <w:sz w:val="28"/>
          <w:szCs w:val="28"/>
        </w:rPr>
      </w:pPr>
    </w:p>
    <w:p w14:paraId="3AB3A991" w14:textId="56207268" w:rsidR="00A246CD" w:rsidRDefault="00F66D54" w:rsidP="00D8512A">
      <w:pPr>
        <w:spacing w:after="0" w:line="240" w:lineRule="auto"/>
        <w:ind w:firstLine="720"/>
        <w:jc w:val="both"/>
        <w:rPr>
          <w:rFonts w:ascii="Times New Roman" w:hAnsi="Times New Roman"/>
          <w:sz w:val="28"/>
          <w:szCs w:val="28"/>
        </w:rPr>
      </w:pPr>
      <w:bookmarkStart w:id="13" w:name="sub_91"/>
      <w:r>
        <w:rPr>
          <w:rFonts w:ascii="Times New Roman" w:hAnsi="Times New Roman"/>
          <w:sz w:val="28"/>
          <w:szCs w:val="28"/>
        </w:rPr>
        <w:t>9.1</w:t>
      </w:r>
      <w:r w:rsidR="00A246CD" w:rsidRPr="006C3A4C">
        <w:rPr>
          <w:rFonts w:ascii="Times New Roman" w:hAnsi="Times New Roman"/>
          <w:sz w:val="28"/>
          <w:szCs w:val="28"/>
        </w:rPr>
        <w:t>.</w:t>
      </w:r>
      <w:r w:rsidR="00A246CD" w:rsidRPr="00965984">
        <w:rPr>
          <w:rFonts w:ascii="Times New Roman" w:hAnsi="Times New Roman"/>
          <w:sz w:val="28"/>
          <w:szCs w:val="28"/>
        </w:rPr>
        <w:t> Порядок</w:t>
      </w:r>
      <w:r w:rsidR="00A246CD">
        <w:rPr>
          <w:rFonts w:ascii="Times New Roman" w:hAnsi="Times New Roman"/>
          <w:sz w:val="28"/>
          <w:szCs w:val="28"/>
        </w:rPr>
        <w:t xml:space="preserve"> принятия решений о создании</w:t>
      </w:r>
      <w:r w:rsidR="00A246CD" w:rsidRPr="00965984">
        <w:rPr>
          <w:rFonts w:ascii="Times New Roman" w:hAnsi="Times New Roman"/>
          <w:sz w:val="28"/>
          <w:szCs w:val="28"/>
        </w:rPr>
        <w:t xml:space="preserve">, </w:t>
      </w:r>
      <w:r w:rsidR="00A246CD" w:rsidRPr="002939F2">
        <w:rPr>
          <w:rFonts w:ascii="Times New Roman" w:hAnsi="Times New Roman"/>
          <w:bCs/>
          <w:sz w:val="28"/>
          <w:szCs w:val="28"/>
        </w:rPr>
        <w:t xml:space="preserve">реорганизации </w:t>
      </w:r>
      <w:r w:rsidR="00A246CD" w:rsidRPr="00965984">
        <w:rPr>
          <w:rFonts w:ascii="Times New Roman" w:hAnsi="Times New Roman"/>
          <w:sz w:val="28"/>
          <w:szCs w:val="28"/>
        </w:rPr>
        <w:t>и ликвидации муниципальных унитарных предприятий</w:t>
      </w:r>
      <w:r w:rsidR="00A246CD">
        <w:rPr>
          <w:rFonts w:ascii="Times New Roman" w:hAnsi="Times New Roman"/>
          <w:sz w:val="28"/>
          <w:szCs w:val="28"/>
        </w:rPr>
        <w:t xml:space="preserve"> </w:t>
      </w:r>
      <w:bookmarkStart w:id="14" w:name="_Hlk163199163"/>
      <w:r w:rsidR="002D5AF0" w:rsidRPr="002D5AF0">
        <w:rPr>
          <w:rFonts w:ascii="Times New Roman" w:hAnsi="Times New Roman"/>
          <w:sz w:val="28"/>
          <w:szCs w:val="28"/>
        </w:rPr>
        <w:t>Забайкальского</w:t>
      </w:r>
      <w:r w:rsidR="002939F2" w:rsidRPr="002D5AF0">
        <w:rPr>
          <w:rFonts w:ascii="Times New Roman" w:hAnsi="Times New Roman"/>
          <w:sz w:val="28"/>
          <w:szCs w:val="28"/>
        </w:rPr>
        <w:t xml:space="preserve"> </w:t>
      </w:r>
      <w:r w:rsidR="002939F2">
        <w:rPr>
          <w:rFonts w:ascii="Times New Roman" w:hAnsi="Times New Roman"/>
          <w:sz w:val="28"/>
          <w:szCs w:val="28"/>
        </w:rPr>
        <w:t>муни</w:t>
      </w:r>
      <w:r w:rsidR="00024B30">
        <w:rPr>
          <w:rFonts w:ascii="Times New Roman" w:hAnsi="Times New Roman"/>
          <w:sz w:val="28"/>
          <w:szCs w:val="28"/>
        </w:rPr>
        <w:t>ци</w:t>
      </w:r>
      <w:r w:rsidR="002939F2">
        <w:rPr>
          <w:rFonts w:ascii="Times New Roman" w:hAnsi="Times New Roman"/>
          <w:sz w:val="28"/>
          <w:szCs w:val="28"/>
        </w:rPr>
        <w:t>пального округа</w:t>
      </w:r>
      <w:r w:rsidR="00A246CD" w:rsidRPr="00965984">
        <w:rPr>
          <w:rFonts w:ascii="Times New Roman" w:hAnsi="Times New Roman"/>
          <w:sz w:val="28"/>
          <w:szCs w:val="28"/>
        </w:rPr>
        <w:t xml:space="preserve"> </w:t>
      </w:r>
      <w:bookmarkEnd w:id="14"/>
      <w:r w:rsidR="00A246CD">
        <w:rPr>
          <w:rFonts w:ascii="Times New Roman" w:hAnsi="Times New Roman"/>
          <w:sz w:val="28"/>
          <w:szCs w:val="28"/>
        </w:rPr>
        <w:t xml:space="preserve">(далее – унитарное предприятие) </w:t>
      </w:r>
      <w:r w:rsidR="00A246CD" w:rsidRPr="00965984">
        <w:rPr>
          <w:rFonts w:ascii="Times New Roman" w:hAnsi="Times New Roman"/>
          <w:sz w:val="28"/>
          <w:szCs w:val="28"/>
        </w:rPr>
        <w:t xml:space="preserve">определяется </w:t>
      </w:r>
      <w:r w:rsidR="00024B30">
        <w:rPr>
          <w:rFonts w:ascii="Times New Roman" w:hAnsi="Times New Roman"/>
          <w:sz w:val="28"/>
          <w:szCs w:val="28"/>
        </w:rPr>
        <w:t>Советом</w:t>
      </w:r>
      <w:r w:rsidR="00024B30" w:rsidRPr="00024B30">
        <w:rPr>
          <w:rFonts w:ascii="Times New Roman" w:hAnsi="Times New Roman"/>
          <w:sz w:val="28"/>
          <w:szCs w:val="28"/>
        </w:rPr>
        <w:t xml:space="preserve"> </w:t>
      </w:r>
      <w:r w:rsidR="002D5AF0" w:rsidRPr="002D5AF0">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A246CD" w:rsidRPr="00965984">
        <w:rPr>
          <w:rFonts w:ascii="Times New Roman" w:hAnsi="Times New Roman"/>
          <w:sz w:val="28"/>
          <w:szCs w:val="28"/>
        </w:rPr>
        <w:t>.</w:t>
      </w:r>
      <w:bookmarkStart w:id="15" w:name="sub_92"/>
      <w:bookmarkEnd w:id="13"/>
    </w:p>
    <w:p w14:paraId="197CE73C" w14:textId="28A9B3CC" w:rsidR="00A246CD" w:rsidRPr="00965984" w:rsidRDefault="00F66D54" w:rsidP="00D8512A">
      <w:pPr>
        <w:spacing w:after="0" w:line="240" w:lineRule="auto"/>
        <w:ind w:firstLine="720"/>
        <w:jc w:val="both"/>
        <w:rPr>
          <w:rFonts w:ascii="Times New Roman" w:hAnsi="Times New Roman"/>
          <w:sz w:val="28"/>
          <w:szCs w:val="28"/>
        </w:rPr>
      </w:pPr>
      <w:r>
        <w:rPr>
          <w:rFonts w:ascii="Times New Roman" w:hAnsi="Times New Roman"/>
          <w:sz w:val="28"/>
          <w:szCs w:val="28"/>
        </w:rPr>
        <w:t>9.2</w:t>
      </w:r>
      <w:r w:rsidR="00A246CD">
        <w:rPr>
          <w:rFonts w:ascii="Times New Roman" w:hAnsi="Times New Roman"/>
          <w:sz w:val="28"/>
          <w:szCs w:val="28"/>
        </w:rPr>
        <w:t>.</w:t>
      </w:r>
      <w:r w:rsidR="00A246CD" w:rsidRPr="00965984">
        <w:rPr>
          <w:rFonts w:ascii="Times New Roman" w:hAnsi="Times New Roman"/>
          <w:sz w:val="28"/>
          <w:szCs w:val="28"/>
        </w:rPr>
        <w:t> </w:t>
      </w:r>
      <w:bookmarkStart w:id="16" w:name="sub_95"/>
      <w:bookmarkEnd w:id="15"/>
      <w:r w:rsidR="00A246CD" w:rsidRPr="00965984">
        <w:rPr>
          <w:rFonts w:ascii="Times New Roman" w:hAnsi="Times New Roman"/>
          <w:sz w:val="28"/>
          <w:szCs w:val="28"/>
        </w:rPr>
        <w:t xml:space="preserve">От имени </w:t>
      </w:r>
      <w:r w:rsidR="002D5AF0" w:rsidRPr="002D5AF0">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2D5AF0">
        <w:rPr>
          <w:rFonts w:ascii="Times New Roman" w:hAnsi="Times New Roman"/>
          <w:sz w:val="28"/>
          <w:szCs w:val="28"/>
        </w:rPr>
        <w:t>,</w:t>
      </w:r>
      <w:r w:rsidR="00A246CD" w:rsidRPr="00965984">
        <w:rPr>
          <w:rFonts w:ascii="Times New Roman" w:hAnsi="Times New Roman"/>
          <w:sz w:val="28"/>
          <w:szCs w:val="28"/>
        </w:rPr>
        <w:t xml:space="preserve"> права собственника имущества унитарного предприятия осуществляют органы местного самоуправления </w:t>
      </w:r>
      <w:r w:rsidR="002D5AF0" w:rsidRPr="002D5AF0">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A246CD" w:rsidRPr="00965984">
        <w:rPr>
          <w:rFonts w:ascii="Times New Roman" w:hAnsi="Times New Roman"/>
          <w:sz w:val="28"/>
          <w:szCs w:val="28"/>
        </w:rPr>
        <w:t xml:space="preserve"> в рамках их компетенции, установленной настоящим Порядком, иными муниципальными правовыми актами </w:t>
      </w:r>
      <w:r w:rsidR="002D5AF0" w:rsidRPr="002D5AF0">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A246CD" w:rsidRPr="00965984">
        <w:rPr>
          <w:rFonts w:ascii="Times New Roman" w:hAnsi="Times New Roman"/>
          <w:sz w:val="28"/>
          <w:szCs w:val="28"/>
        </w:rPr>
        <w:t>.</w:t>
      </w:r>
    </w:p>
    <w:p w14:paraId="67BFAE2E" w14:textId="4D776523" w:rsidR="00A246CD" w:rsidRDefault="00F66D54" w:rsidP="00D8512A">
      <w:pPr>
        <w:spacing w:after="0" w:line="240" w:lineRule="auto"/>
        <w:ind w:firstLine="720"/>
        <w:jc w:val="both"/>
        <w:rPr>
          <w:rFonts w:ascii="Times New Roman" w:hAnsi="Times New Roman"/>
          <w:sz w:val="28"/>
          <w:szCs w:val="28"/>
        </w:rPr>
      </w:pPr>
      <w:bookmarkStart w:id="17" w:name="sub_96"/>
      <w:bookmarkEnd w:id="16"/>
      <w:r>
        <w:rPr>
          <w:rFonts w:ascii="Times New Roman" w:hAnsi="Times New Roman"/>
          <w:sz w:val="28"/>
          <w:szCs w:val="28"/>
        </w:rPr>
        <w:t>9.3</w:t>
      </w:r>
      <w:r w:rsidR="00A246CD">
        <w:rPr>
          <w:rFonts w:ascii="Times New Roman" w:hAnsi="Times New Roman"/>
          <w:sz w:val="28"/>
          <w:szCs w:val="28"/>
        </w:rPr>
        <w:t>.</w:t>
      </w:r>
      <w:r w:rsidR="00A246CD" w:rsidRPr="00965984">
        <w:rPr>
          <w:rFonts w:ascii="Times New Roman" w:hAnsi="Times New Roman"/>
          <w:sz w:val="28"/>
          <w:szCs w:val="28"/>
        </w:rPr>
        <w:t xml:space="preserve"> Учредителем унитарного предприятия выступает </w:t>
      </w:r>
      <w:r w:rsidR="002D5AF0" w:rsidRPr="002D5AF0">
        <w:rPr>
          <w:rFonts w:ascii="Times New Roman" w:hAnsi="Times New Roman"/>
          <w:sz w:val="28"/>
          <w:szCs w:val="28"/>
        </w:rPr>
        <w:t>Забайкальск</w:t>
      </w:r>
      <w:r w:rsidR="002D5AF0">
        <w:rPr>
          <w:rFonts w:ascii="Times New Roman" w:hAnsi="Times New Roman"/>
          <w:sz w:val="28"/>
          <w:szCs w:val="28"/>
        </w:rPr>
        <w:t>ий</w:t>
      </w:r>
      <w:r w:rsidR="002D5AF0" w:rsidRPr="002D5AF0">
        <w:rPr>
          <w:rFonts w:ascii="Times New Roman" w:hAnsi="Times New Roman"/>
          <w:sz w:val="28"/>
          <w:szCs w:val="28"/>
        </w:rPr>
        <w:t xml:space="preserve"> </w:t>
      </w:r>
      <w:r w:rsidR="00024B30">
        <w:rPr>
          <w:rFonts w:ascii="Times New Roman" w:hAnsi="Times New Roman"/>
          <w:sz w:val="28"/>
          <w:szCs w:val="28"/>
        </w:rPr>
        <w:t>муниципальн</w:t>
      </w:r>
      <w:r w:rsidR="002D5AF0">
        <w:rPr>
          <w:rFonts w:ascii="Times New Roman" w:hAnsi="Times New Roman"/>
          <w:sz w:val="28"/>
          <w:szCs w:val="28"/>
        </w:rPr>
        <w:t>ый</w:t>
      </w:r>
      <w:r w:rsidR="00024B30">
        <w:rPr>
          <w:rFonts w:ascii="Times New Roman" w:hAnsi="Times New Roman"/>
          <w:sz w:val="28"/>
          <w:szCs w:val="28"/>
        </w:rPr>
        <w:t xml:space="preserve"> округ</w:t>
      </w:r>
      <w:r w:rsidR="00A246CD" w:rsidRPr="00965984">
        <w:rPr>
          <w:rFonts w:ascii="Times New Roman" w:hAnsi="Times New Roman"/>
          <w:sz w:val="28"/>
          <w:szCs w:val="28"/>
        </w:rPr>
        <w:t xml:space="preserve">. Решение об учреждении унитарного предприятия принимается администрацией </w:t>
      </w:r>
      <w:r w:rsidR="002D5AF0" w:rsidRPr="002D5AF0">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A246CD" w:rsidRPr="00965984">
        <w:rPr>
          <w:rFonts w:ascii="Times New Roman" w:hAnsi="Times New Roman"/>
          <w:sz w:val="28"/>
          <w:szCs w:val="28"/>
        </w:rPr>
        <w:t>. Данное решение должно определять цели и предмет деятельности унитарного предприятия.</w:t>
      </w:r>
    </w:p>
    <w:p w14:paraId="3F89FC31" w14:textId="382EF407" w:rsidR="00A246CD" w:rsidRPr="006732B6" w:rsidRDefault="00F66D54" w:rsidP="00D8512A">
      <w:pPr>
        <w:spacing w:after="0" w:line="240" w:lineRule="auto"/>
        <w:ind w:firstLine="720"/>
        <w:jc w:val="both"/>
        <w:rPr>
          <w:rFonts w:ascii="Times New Roman" w:hAnsi="Times New Roman"/>
          <w:iCs/>
          <w:sz w:val="28"/>
          <w:szCs w:val="28"/>
        </w:rPr>
      </w:pPr>
      <w:r>
        <w:rPr>
          <w:rFonts w:ascii="Times New Roman" w:hAnsi="Times New Roman"/>
          <w:iCs/>
          <w:sz w:val="28"/>
          <w:szCs w:val="28"/>
        </w:rPr>
        <w:t>9.4</w:t>
      </w:r>
      <w:r w:rsidR="00A246CD" w:rsidRPr="006732B6">
        <w:rPr>
          <w:rFonts w:ascii="Times New Roman" w:hAnsi="Times New Roman"/>
          <w:iCs/>
          <w:sz w:val="28"/>
          <w:szCs w:val="28"/>
        </w:rPr>
        <w:t>. Унитарное предприятие не может быть создано путем преобразования организаций иных организационно-правовых форм.</w:t>
      </w:r>
    </w:p>
    <w:bookmarkEnd w:id="17"/>
    <w:p w14:paraId="2B9CC9B4" w14:textId="45CBB1E2" w:rsidR="00A246CD" w:rsidRPr="004A46D5" w:rsidRDefault="00F66D54" w:rsidP="00D8512A">
      <w:pPr>
        <w:spacing w:after="0" w:line="240" w:lineRule="auto"/>
        <w:ind w:firstLine="720"/>
        <w:jc w:val="both"/>
        <w:rPr>
          <w:rFonts w:ascii="Times New Roman" w:hAnsi="Times New Roman"/>
          <w:sz w:val="28"/>
          <w:szCs w:val="28"/>
        </w:rPr>
      </w:pPr>
      <w:r>
        <w:rPr>
          <w:rFonts w:ascii="Times New Roman" w:hAnsi="Times New Roman"/>
          <w:sz w:val="28"/>
          <w:szCs w:val="28"/>
        </w:rPr>
        <w:t>9.5</w:t>
      </w:r>
      <w:r w:rsidR="00A246CD" w:rsidRPr="006732B6">
        <w:rPr>
          <w:rFonts w:ascii="Times New Roman" w:hAnsi="Times New Roman"/>
          <w:sz w:val="28"/>
          <w:szCs w:val="28"/>
        </w:rPr>
        <w:t xml:space="preserve">. Устав унитарного предприятия утверждается администрацией </w:t>
      </w:r>
      <w:r w:rsidR="00D8512A" w:rsidRPr="00D8512A">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024B30" w:rsidRPr="00965984">
        <w:rPr>
          <w:rFonts w:ascii="Times New Roman" w:hAnsi="Times New Roman"/>
          <w:sz w:val="28"/>
          <w:szCs w:val="28"/>
        </w:rPr>
        <w:t xml:space="preserve"> </w:t>
      </w:r>
      <w:r w:rsidR="00A246CD" w:rsidRPr="006732B6">
        <w:rPr>
          <w:rFonts w:ascii="Times New Roman" w:hAnsi="Times New Roman"/>
          <w:sz w:val="28"/>
          <w:szCs w:val="28"/>
        </w:rPr>
        <w:t xml:space="preserve">и согласовывается </w:t>
      </w:r>
      <w:r w:rsidR="00A246CD" w:rsidRPr="004A46D5">
        <w:rPr>
          <w:rFonts w:ascii="Times New Roman" w:hAnsi="Times New Roman"/>
          <w:sz w:val="28"/>
          <w:szCs w:val="28"/>
        </w:rPr>
        <w:t xml:space="preserve">соответствующими отраслевыми (функциональными) органами/структурными подразделениями администрации </w:t>
      </w:r>
      <w:r w:rsidR="002D5AF0" w:rsidRPr="002D5AF0">
        <w:rPr>
          <w:rFonts w:ascii="Times New Roman" w:hAnsi="Times New Roman"/>
          <w:sz w:val="28"/>
          <w:szCs w:val="28"/>
        </w:rPr>
        <w:t xml:space="preserve">Забайкальского </w:t>
      </w:r>
      <w:r w:rsidR="004A46D5" w:rsidRPr="004A46D5">
        <w:rPr>
          <w:rFonts w:ascii="Times New Roman" w:hAnsi="Times New Roman"/>
          <w:sz w:val="28"/>
          <w:szCs w:val="28"/>
        </w:rPr>
        <w:t>муниципального округа</w:t>
      </w:r>
      <w:r w:rsidR="00A246CD" w:rsidRPr="004A46D5">
        <w:rPr>
          <w:rFonts w:ascii="Times New Roman" w:hAnsi="Times New Roman"/>
          <w:sz w:val="28"/>
          <w:szCs w:val="28"/>
        </w:rPr>
        <w:t>.</w:t>
      </w:r>
    </w:p>
    <w:p w14:paraId="38F2D96E" w14:textId="4AB45828" w:rsidR="00A246CD" w:rsidRPr="006732B6" w:rsidRDefault="00F66D54" w:rsidP="00D8512A">
      <w:pPr>
        <w:spacing w:after="0" w:line="240" w:lineRule="auto"/>
        <w:ind w:firstLine="720"/>
        <w:jc w:val="both"/>
        <w:rPr>
          <w:rFonts w:ascii="Times New Roman" w:hAnsi="Times New Roman"/>
          <w:sz w:val="28"/>
          <w:szCs w:val="28"/>
        </w:rPr>
      </w:pPr>
      <w:r w:rsidRPr="004A46D5">
        <w:rPr>
          <w:rFonts w:ascii="Times New Roman" w:hAnsi="Times New Roman"/>
          <w:sz w:val="28"/>
          <w:szCs w:val="28"/>
        </w:rPr>
        <w:t>9.6</w:t>
      </w:r>
      <w:r w:rsidR="00A246CD" w:rsidRPr="004A46D5">
        <w:rPr>
          <w:rFonts w:ascii="Times New Roman" w:hAnsi="Times New Roman"/>
          <w:sz w:val="28"/>
          <w:szCs w:val="28"/>
        </w:rPr>
        <w:t>. </w:t>
      </w:r>
      <w:proofErr w:type="gramStart"/>
      <w:r w:rsidR="00A246CD" w:rsidRPr="004A46D5">
        <w:rPr>
          <w:rFonts w:ascii="Times New Roman" w:hAnsi="Times New Roman"/>
          <w:sz w:val="28"/>
          <w:szCs w:val="28"/>
        </w:rPr>
        <w:t xml:space="preserve">Руководители унитарных предприятий или должностное лицо соответствующего отраслевого (функционального) органа/структурного подразделения администрации </w:t>
      </w:r>
      <w:r w:rsidR="002D5AF0" w:rsidRPr="002D5AF0">
        <w:rPr>
          <w:rFonts w:ascii="Times New Roman" w:hAnsi="Times New Roman"/>
          <w:sz w:val="28"/>
          <w:szCs w:val="28"/>
        </w:rPr>
        <w:t xml:space="preserve">Забайкальского </w:t>
      </w:r>
      <w:r w:rsidR="004A46D5" w:rsidRPr="004A46D5">
        <w:rPr>
          <w:rFonts w:ascii="Times New Roman" w:hAnsi="Times New Roman"/>
          <w:sz w:val="28"/>
          <w:szCs w:val="28"/>
        </w:rPr>
        <w:t>муниципального округа</w:t>
      </w:r>
      <w:r w:rsidR="00A246CD" w:rsidRPr="004A46D5">
        <w:rPr>
          <w:rFonts w:ascii="Times New Roman" w:hAnsi="Times New Roman"/>
          <w:sz w:val="28"/>
          <w:szCs w:val="28"/>
        </w:rPr>
        <w:t xml:space="preserve"> могут быть уполномочены выступать заявителем в федеральном органе исполнительной власти, осуществляющем государственную регистрацию юридических лиц при их создании, реорганизации и ликвидации, при внесении изменений в учредительные документы</w:t>
      </w:r>
      <w:r w:rsidR="00A246CD" w:rsidRPr="006732B6">
        <w:rPr>
          <w:rFonts w:ascii="Times New Roman" w:hAnsi="Times New Roman"/>
          <w:sz w:val="28"/>
          <w:szCs w:val="28"/>
        </w:rPr>
        <w:t>, от имени администрации</w:t>
      </w:r>
      <w:r w:rsidR="00024B30" w:rsidRPr="00024B30">
        <w:rPr>
          <w:rFonts w:ascii="Times New Roman" w:hAnsi="Times New Roman"/>
          <w:sz w:val="28"/>
          <w:szCs w:val="28"/>
        </w:rPr>
        <w:t xml:space="preserve"> </w:t>
      </w:r>
      <w:r w:rsidR="002D5AF0" w:rsidRPr="002D5AF0">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A246CD" w:rsidRPr="006732B6">
        <w:rPr>
          <w:rFonts w:ascii="Times New Roman" w:hAnsi="Times New Roman"/>
          <w:sz w:val="28"/>
          <w:szCs w:val="28"/>
        </w:rPr>
        <w:t>.</w:t>
      </w:r>
      <w:proofErr w:type="gramEnd"/>
    </w:p>
    <w:p w14:paraId="578C1F09" w14:textId="6FD5E66A" w:rsidR="00A246CD" w:rsidRPr="006732B6" w:rsidRDefault="00F66D54" w:rsidP="00D8512A">
      <w:pPr>
        <w:spacing w:after="0" w:line="240" w:lineRule="auto"/>
        <w:ind w:firstLine="720"/>
        <w:jc w:val="both"/>
        <w:rPr>
          <w:rFonts w:ascii="Times New Roman" w:hAnsi="Times New Roman"/>
          <w:sz w:val="28"/>
          <w:szCs w:val="28"/>
        </w:rPr>
      </w:pPr>
      <w:bookmarkStart w:id="18" w:name="sub_97"/>
      <w:r>
        <w:rPr>
          <w:rFonts w:ascii="Times New Roman" w:hAnsi="Times New Roman"/>
          <w:sz w:val="28"/>
          <w:szCs w:val="28"/>
        </w:rPr>
        <w:t>9.7</w:t>
      </w:r>
      <w:r w:rsidR="00A246CD" w:rsidRPr="006732B6">
        <w:rPr>
          <w:rFonts w:ascii="Times New Roman" w:hAnsi="Times New Roman"/>
          <w:sz w:val="28"/>
          <w:szCs w:val="28"/>
        </w:rPr>
        <w:t xml:space="preserve">. Уставный фонд унитарного предприятия формируется администрацией </w:t>
      </w:r>
      <w:r w:rsidR="002D5AF0" w:rsidRPr="002D5AF0">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024B30" w:rsidRPr="00965984">
        <w:rPr>
          <w:rFonts w:ascii="Times New Roman" w:hAnsi="Times New Roman"/>
          <w:sz w:val="28"/>
          <w:szCs w:val="28"/>
        </w:rPr>
        <w:t xml:space="preserve"> </w:t>
      </w:r>
      <w:r w:rsidR="00A246CD" w:rsidRPr="006732B6">
        <w:rPr>
          <w:rFonts w:ascii="Times New Roman" w:hAnsi="Times New Roman"/>
          <w:sz w:val="28"/>
          <w:szCs w:val="28"/>
        </w:rPr>
        <w:t xml:space="preserve">по решению </w:t>
      </w:r>
      <w:r w:rsidR="00024B30">
        <w:rPr>
          <w:rFonts w:ascii="Times New Roman" w:hAnsi="Times New Roman"/>
          <w:sz w:val="28"/>
          <w:szCs w:val="28"/>
        </w:rPr>
        <w:t xml:space="preserve">Совета </w:t>
      </w:r>
      <w:r w:rsidR="00AC1623" w:rsidRPr="00AC1623">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A246CD" w:rsidRPr="006732B6">
        <w:rPr>
          <w:rFonts w:ascii="Times New Roman" w:hAnsi="Times New Roman"/>
          <w:sz w:val="28"/>
          <w:szCs w:val="28"/>
        </w:rPr>
        <w:t xml:space="preserve"> за счет средств бюджета</w:t>
      </w:r>
      <w:r w:rsidR="00024B30" w:rsidRPr="00024B30">
        <w:rPr>
          <w:rFonts w:ascii="Times New Roman" w:hAnsi="Times New Roman"/>
          <w:sz w:val="28"/>
          <w:szCs w:val="28"/>
        </w:rPr>
        <w:t xml:space="preserve"> </w:t>
      </w:r>
      <w:r w:rsidR="00AC1623" w:rsidRPr="00AC1623">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A246CD" w:rsidRPr="006732B6">
        <w:rPr>
          <w:rFonts w:ascii="Times New Roman" w:hAnsi="Times New Roman"/>
          <w:sz w:val="28"/>
          <w:szCs w:val="28"/>
        </w:rPr>
        <w:t xml:space="preserve">, а также ценных бумаг, другого </w:t>
      </w:r>
      <w:r w:rsidR="00A246CD" w:rsidRPr="006732B6">
        <w:rPr>
          <w:rFonts w:ascii="Times New Roman" w:hAnsi="Times New Roman"/>
          <w:sz w:val="28"/>
          <w:szCs w:val="28"/>
        </w:rPr>
        <w:lastRenderedPageBreak/>
        <w:t>муниципального имущества, имущественных прав и иных прав, имеющих денежную оценку.</w:t>
      </w:r>
    </w:p>
    <w:bookmarkEnd w:id="18"/>
    <w:p w14:paraId="358F8073" w14:textId="0EE31E57" w:rsidR="00A246CD" w:rsidRPr="006732B6" w:rsidRDefault="00A246CD" w:rsidP="00D8512A">
      <w:pPr>
        <w:spacing w:after="0" w:line="240" w:lineRule="auto"/>
        <w:ind w:firstLine="720"/>
        <w:jc w:val="both"/>
        <w:rPr>
          <w:rFonts w:ascii="Times New Roman" w:hAnsi="Times New Roman"/>
          <w:sz w:val="28"/>
          <w:szCs w:val="28"/>
        </w:rPr>
      </w:pPr>
      <w:r w:rsidRPr="006732B6">
        <w:rPr>
          <w:rFonts w:ascii="Times New Roman" w:hAnsi="Times New Roman"/>
          <w:sz w:val="28"/>
          <w:szCs w:val="28"/>
        </w:rPr>
        <w:t xml:space="preserve">В муниципальном казенном предприятии </w:t>
      </w:r>
      <w:r w:rsidR="00AC1623" w:rsidRPr="00AC1623">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024B30" w:rsidRPr="00965984">
        <w:rPr>
          <w:rFonts w:ascii="Times New Roman" w:hAnsi="Times New Roman"/>
          <w:sz w:val="28"/>
          <w:szCs w:val="28"/>
        </w:rPr>
        <w:t xml:space="preserve"> </w:t>
      </w:r>
      <w:r w:rsidRPr="006732B6">
        <w:rPr>
          <w:rFonts w:ascii="Times New Roman" w:hAnsi="Times New Roman"/>
          <w:sz w:val="28"/>
          <w:szCs w:val="28"/>
        </w:rPr>
        <w:t>уставный фонд не формируется.</w:t>
      </w:r>
    </w:p>
    <w:p w14:paraId="5D3F8FFF" w14:textId="3FADA46B" w:rsidR="00A246CD" w:rsidRPr="00965984" w:rsidRDefault="00F66D54" w:rsidP="00D8512A">
      <w:pPr>
        <w:spacing w:after="0" w:line="240" w:lineRule="auto"/>
        <w:ind w:firstLine="720"/>
        <w:jc w:val="both"/>
        <w:rPr>
          <w:rFonts w:ascii="Times New Roman" w:hAnsi="Times New Roman"/>
          <w:sz w:val="28"/>
          <w:szCs w:val="28"/>
        </w:rPr>
      </w:pPr>
      <w:bookmarkStart w:id="19" w:name="sub_98"/>
      <w:r>
        <w:rPr>
          <w:rFonts w:ascii="Times New Roman" w:hAnsi="Times New Roman"/>
          <w:sz w:val="28"/>
          <w:szCs w:val="28"/>
        </w:rPr>
        <w:t>9.8</w:t>
      </w:r>
      <w:r w:rsidR="00A246CD" w:rsidRPr="006732B6">
        <w:rPr>
          <w:rFonts w:ascii="Times New Roman" w:hAnsi="Times New Roman"/>
          <w:sz w:val="28"/>
          <w:szCs w:val="28"/>
        </w:rPr>
        <w:t>. </w:t>
      </w:r>
      <w:r w:rsidR="00AC1623" w:rsidRPr="00AC1623">
        <w:rPr>
          <w:rFonts w:ascii="Times New Roman" w:hAnsi="Times New Roman"/>
          <w:sz w:val="28"/>
          <w:szCs w:val="28"/>
        </w:rPr>
        <w:t>Забайкальск</w:t>
      </w:r>
      <w:r w:rsidR="00AC1623">
        <w:rPr>
          <w:rFonts w:ascii="Times New Roman" w:hAnsi="Times New Roman"/>
          <w:sz w:val="28"/>
          <w:szCs w:val="28"/>
        </w:rPr>
        <w:t>ий</w:t>
      </w:r>
      <w:r w:rsidR="00AC1623" w:rsidRPr="00AC1623">
        <w:rPr>
          <w:rFonts w:ascii="Times New Roman" w:hAnsi="Times New Roman"/>
          <w:sz w:val="28"/>
          <w:szCs w:val="28"/>
        </w:rPr>
        <w:t xml:space="preserve"> </w:t>
      </w:r>
      <w:r w:rsidR="00024B30">
        <w:rPr>
          <w:rFonts w:ascii="Times New Roman" w:hAnsi="Times New Roman"/>
          <w:sz w:val="28"/>
          <w:szCs w:val="28"/>
        </w:rPr>
        <w:t>муниципальн</w:t>
      </w:r>
      <w:r w:rsidR="00AC1623">
        <w:rPr>
          <w:rFonts w:ascii="Times New Roman" w:hAnsi="Times New Roman"/>
          <w:sz w:val="28"/>
          <w:szCs w:val="28"/>
        </w:rPr>
        <w:t>ый</w:t>
      </w:r>
      <w:r w:rsidR="00024B30">
        <w:rPr>
          <w:rFonts w:ascii="Times New Roman" w:hAnsi="Times New Roman"/>
          <w:sz w:val="28"/>
          <w:szCs w:val="28"/>
        </w:rPr>
        <w:t xml:space="preserve"> округ</w:t>
      </w:r>
      <w:r w:rsidR="00A246CD" w:rsidRPr="00965984">
        <w:rPr>
          <w:rFonts w:ascii="Times New Roman" w:hAnsi="Times New Roman"/>
          <w:sz w:val="28"/>
          <w:szCs w:val="28"/>
        </w:rPr>
        <w:t xml:space="preserve"> имеет право на получение части прибыли унитарных предприятий, основанных на праве хозяйственного ведения.</w:t>
      </w:r>
    </w:p>
    <w:bookmarkEnd w:id="19"/>
    <w:p w14:paraId="6A8409C4" w14:textId="4E20B2E9" w:rsidR="00A246CD" w:rsidRPr="00965984" w:rsidRDefault="00A246CD" w:rsidP="00D8512A">
      <w:pPr>
        <w:spacing w:after="0" w:line="240" w:lineRule="auto"/>
        <w:ind w:firstLine="720"/>
        <w:jc w:val="both"/>
        <w:rPr>
          <w:rFonts w:ascii="Times New Roman" w:hAnsi="Times New Roman"/>
          <w:sz w:val="28"/>
          <w:szCs w:val="28"/>
        </w:rPr>
      </w:pPr>
      <w:r w:rsidRPr="00965984">
        <w:rPr>
          <w:rFonts w:ascii="Times New Roman" w:hAnsi="Times New Roman"/>
          <w:sz w:val="28"/>
          <w:szCs w:val="28"/>
        </w:rPr>
        <w:t xml:space="preserve">Порядок, размеры и сроки перечисления в бюджет </w:t>
      </w:r>
      <w:r w:rsidR="00AC1623" w:rsidRPr="00AC1623">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00024B30" w:rsidRPr="00965984">
        <w:rPr>
          <w:rFonts w:ascii="Times New Roman" w:hAnsi="Times New Roman"/>
          <w:sz w:val="28"/>
          <w:szCs w:val="28"/>
        </w:rPr>
        <w:t xml:space="preserve"> </w:t>
      </w:r>
      <w:r w:rsidRPr="00965984">
        <w:rPr>
          <w:rFonts w:ascii="Times New Roman" w:hAnsi="Times New Roman"/>
          <w:sz w:val="28"/>
          <w:szCs w:val="28"/>
        </w:rPr>
        <w:t>унитарными предприятиями части прибыли определяются</w:t>
      </w:r>
      <w:r w:rsidR="00024B30">
        <w:rPr>
          <w:rFonts w:ascii="Times New Roman" w:hAnsi="Times New Roman"/>
          <w:sz w:val="28"/>
          <w:szCs w:val="28"/>
        </w:rPr>
        <w:t xml:space="preserve"> Советом</w:t>
      </w:r>
      <w:r w:rsidRPr="00965984">
        <w:rPr>
          <w:rFonts w:ascii="Times New Roman" w:hAnsi="Times New Roman"/>
          <w:sz w:val="28"/>
          <w:szCs w:val="28"/>
        </w:rPr>
        <w:t xml:space="preserve"> </w:t>
      </w:r>
      <w:r w:rsidR="00AC1623" w:rsidRPr="00AC1623">
        <w:rPr>
          <w:rFonts w:ascii="Times New Roman" w:hAnsi="Times New Roman"/>
          <w:sz w:val="28"/>
          <w:szCs w:val="28"/>
        </w:rPr>
        <w:t xml:space="preserve">Забайкальского </w:t>
      </w:r>
      <w:r w:rsidR="00024B30">
        <w:rPr>
          <w:rFonts w:ascii="Times New Roman" w:hAnsi="Times New Roman"/>
          <w:sz w:val="28"/>
          <w:szCs w:val="28"/>
        </w:rPr>
        <w:t>муниципального округа</w:t>
      </w:r>
      <w:r w:rsidRPr="00965984">
        <w:rPr>
          <w:rFonts w:ascii="Times New Roman" w:hAnsi="Times New Roman"/>
          <w:sz w:val="28"/>
          <w:szCs w:val="28"/>
        </w:rPr>
        <w:t>.</w:t>
      </w:r>
    </w:p>
    <w:p w14:paraId="6677A620" w14:textId="1882E08F" w:rsidR="00A246CD" w:rsidRPr="006732B6" w:rsidRDefault="00F66D54" w:rsidP="00D8512A">
      <w:pPr>
        <w:spacing w:after="0" w:line="240" w:lineRule="auto"/>
        <w:ind w:firstLine="720"/>
        <w:jc w:val="both"/>
        <w:rPr>
          <w:rFonts w:ascii="Times New Roman" w:hAnsi="Times New Roman"/>
          <w:sz w:val="28"/>
          <w:szCs w:val="28"/>
        </w:rPr>
      </w:pPr>
      <w:bookmarkStart w:id="20" w:name="sub_99"/>
      <w:r>
        <w:rPr>
          <w:rFonts w:ascii="Times New Roman" w:hAnsi="Times New Roman"/>
          <w:sz w:val="28"/>
          <w:szCs w:val="28"/>
        </w:rPr>
        <w:t>9.9.</w:t>
      </w:r>
      <w:r w:rsidR="00A246CD" w:rsidRPr="006732B6">
        <w:rPr>
          <w:rFonts w:ascii="Times New Roman" w:hAnsi="Times New Roman"/>
          <w:sz w:val="28"/>
          <w:szCs w:val="28"/>
        </w:rPr>
        <w:t xml:space="preserve"> Унитарное предприятие распоряжается принадлежащим ему на праве хозяйственного ведения или на праве оперативного управления имуществом в соответствии с федеральными законами, настоящим Порядком и иными муниципальными правовыми актами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246CD" w:rsidRPr="006732B6">
        <w:rPr>
          <w:rFonts w:ascii="Times New Roman" w:hAnsi="Times New Roman"/>
          <w:sz w:val="28"/>
          <w:szCs w:val="28"/>
        </w:rPr>
        <w:t>.</w:t>
      </w:r>
    </w:p>
    <w:bookmarkEnd w:id="20"/>
    <w:p w14:paraId="172D187B" w14:textId="77777777" w:rsidR="00A246CD" w:rsidRDefault="00A246CD" w:rsidP="00D8512A">
      <w:pPr>
        <w:spacing w:after="0" w:line="240" w:lineRule="auto"/>
        <w:ind w:firstLine="720"/>
        <w:jc w:val="both"/>
        <w:outlineLvl w:val="2"/>
        <w:rPr>
          <w:rFonts w:ascii="Times New Roman" w:hAnsi="Times New Roman"/>
          <w:sz w:val="28"/>
          <w:szCs w:val="28"/>
        </w:rPr>
      </w:pPr>
      <w:r>
        <w:rPr>
          <w:rFonts w:ascii="Times New Roman" w:hAnsi="Times New Roman"/>
          <w:sz w:val="28"/>
          <w:szCs w:val="28"/>
        </w:rPr>
        <w:t>Право хозяйственного ведения возникает у унитарного предприятия с момента передачи имущества, если иное не установлено законом и иными правовыми актами или решением собственника.</w:t>
      </w:r>
    </w:p>
    <w:p w14:paraId="3810EE04" w14:textId="73381DE4" w:rsidR="00A246CD" w:rsidRPr="00965984" w:rsidRDefault="00A246CD" w:rsidP="00D8512A">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Унитарное</w:t>
      </w:r>
      <w:r w:rsidRPr="00965984">
        <w:rPr>
          <w:rFonts w:ascii="Times New Roman" w:hAnsi="Times New Roman"/>
          <w:sz w:val="28"/>
          <w:szCs w:val="28"/>
        </w:rPr>
        <w:t xml:space="preserve"> предприятие не вправе без согласия</w:t>
      </w:r>
      <w:r w:rsidR="00A16047">
        <w:rPr>
          <w:rFonts w:ascii="Times New Roman" w:hAnsi="Times New Roman"/>
          <w:sz w:val="28"/>
          <w:szCs w:val="28"/>
        </w:rPr>
        <w:t xml:space="preserve"> Совета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Pr="00965984">
        <w:rPr>
          <w:rFonts w:ascii="Times New Roman" w:hAnsi="Times New Roman"/>
          <w:sz w:val="28"/>
          <w:szCs w:val="28"/>
        </w:rPr>
        <w:t xml:space="preserve"> продавать, отдавать в залог, вносить в качестве вклада в уставный (складочный) капитал хозяйственных обществ и товариществ принадлежащее ему на праве хозяйственного ведения недвижимое муниципальное имущество, без согласия администрации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Pr="00965984">
        <w:rPr>
          <w:rFonts w:ascii="Times New Roman" w:hAnsi="Times New Roman"/>
          <w:sz w:val="28"/>
          <w:szCs w:val="28"/>
        </w:rPr>
        <w:t xml:space="preserve"> сдавать имущество в аренду или иным способом распоряжаться этим имуществом.</w:t>
      </w:r>
      <w:proofErr w:type="gramEnd"/>
    </w:p>
    <w:p w14:paraId="7C87E64B" w14:textId="4126D045" w:rsidR="00A246CD" w:rsidRPr="006732B6" w:rsidRDefault="00F66D54" w:rsidP="00D8512A">
      <w:pPr>
        <w:spacing w:after="0" w:line="240" w:lineRule="auto"/>
        <w:ind w:firstLine="720"/>
        <w:jc w:val="both"/>
        <w:rPr>
          <w:rFonts w:ascii="Times New Roman" w:hAnsi="Times New Roman"/>
          <w:sz w:val="28"/>
          <w:szCs w:val="28"/>
        </w:rPr>
      </w:pPr>
      <w:bookmarkStart w:id="21" w:name="sub_910"/>
      <w:r>
        <w:rPr>
          <w:rFonts w:ascii="Times New Roman" w:hAnsi="Times New Roman"/>
          <w:sz w:val="28"/>
          <w:szCs w:val="28"/>
        </w:rPr>
        <w:t>9.10.</w:t>
      </w:r>
      <w:r w:rsidR="00A246CD" w:rsidRPr="006732B6">
        <w:rPr>
          <w:rFonts w:ascii="Times New Roman" w:hAnsi="Times New Roman"/>
          <w:sz w:val="28"/>
          <w:szCs w:val="28"/>
        </w:rPr>
        <w:t>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(бездействиями), в том числе в случае утраты имущества унитарного предприятия.</w:t>
      </w:r>
    </w:p>
    <w:bookmarkEnd w:id="21"/>
    <w:p w14:paraId="049AB918" w14:textId="23D13FCC" w:rsidR="00A246CD" w:rsidRPr="006732B6" w:rsidRDefault="00A246CD" w:rsidP="00D8512A">
      <w:pPr>
        <w:spacing w:after="0" w:line="240" w:lineRule="auto"/>
        <w:ind w:firstLine="720"/>
        <w:jc w:val="both"/>
        <w:rPr>
          <w:rFonts w:ascii="Times New Roman" w:hAnsi="Times New Roman"/>
          <w:sz w:val="28"/>
          <w:szCs w:val="28"/>
        </w:rPr>
      </w:pPr>
      <w:r w:rsidRPr="006732B6">
        <w:rPr>
          <w:rFonts w:ascii="Times New Roman" w:hAnsi="Times New Roman"/>
          <w:sz w:val="28"/>
          <w:szCs w:val="28"/>
        </w:rPr>
        <w:t xml:space="preserve">Администрация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C1623">
        <w:rPr>
          <w:rFonts w:ascii="Times New Roman" w:hAnsi="Times New Roman"/>
          <w:sz w:val="28"/>
          <w:szCs w:val="28"/>
        </w:rPr>
        <w:t xml:space="preserve"> </w:t>
      </w:r>
      <w:r w:rsidRPr="006732B6">
        <w:rPr>
          <w:rFonts w:ascii="Times New Roman" w:hAnsi="Times New Roman"/>
          <w:sz w:val="28"/>
          <w:szCs w:val="28"/>
        </w:rPr>
        <w:t>вправе предъявить иск о возмещении убытков, причиненных унитарному предприятию, к руководителю унитарного предприятия.</w:t>
      </w:r>
    </w:p>
    <w:p w14:paraId="3EBB8C49" w14:textId="198505E8" w:rsidR="00A246CD" w:rsidRPr="006732B6" w:rsidRDefault="00F66D54" w:rsidP="00D8512A">
      <w:pPr>
        <w:spacing w:after="0" w:line="240" w:lineRule="auto"/>
        <w:ind w:firstLine="720"/>
        <w:jc w:val="both"/>
        <w:rPr>
          <w:rFonts w:ascii="Times New Roman" w:hAnsi="Times New Roman"/>
          <w:sz w:val="28"/>
          <w:szCs w:val="28"/>
        </w:rPr>
      </w:pPr>
      <w:bookmarkStart w:id="22" w:name="sub_911"/>
      <w:r>
        <w:rPr>
          <w:rFonts w:ascii="Times New Roman" w:hAnsi="Times New Roman"/>
          <w:sz w:val="28"/>
          <w:szCs w:val="28"/>
        </w:rPr>
        <w:t>9.11</w:t>
      </w:r>
      <w:r w:rsidR="00A246CD" w:rsidRPr="006732B6">
        <w:rPr>
          <w:rFonts w:ascii="Times New Roman" w:hAnsi="Times New Roman"/>
          <w:sz w:val="28"/>
          <w:szCs w:val="28"/>
        </w:rPr>
        <w:t>. </w:t>
      </w:r>
      <w:proofErr w:type="gramStart"/>
      <w:r w:rsidR="00A246CD" w:rsidRPr="006732B6">
        <w:rPr>
          <w:rFonts w:ascii="Times New Roman" w:hAnsi="Times New Roman"/>
          <w:sz w:val="28"/>
          <w:szCs w:val="28"/>
        </w:rPr>
        <w:t>Контроль за</w:t>
      </w:r>
      <w:proofErr w:type="gramEnd"/>
      <w:r w:rsidR="00A246CD" w:rsidRPr="006732B6">
        <w:rPr>
          <w:rFonts w:ascii="Times New Roman" w:hAnsi="Times New Roman"/>
          <w:sz w:val="28"/>
          <w:szCs w:val="28"/>
        </w:rPr>
        <w:t xml:space="preserve"> деятельностью унитарных предприятий осуществляется в порядке, определенном федеральным законодательством, настоящим Порядком и иными муниципальными правовыми актами</w:t>
      </w:r>
      <w:r w:rsidR="00A16047" w:rsidRPr="00A16047">
        <w:rPr>
          <w:rFonts w:ascii="Times New Roman" w:hAnsi="Times New Roman"/>
          <w:sz w:val="28"/>
          <w:szCs w:val="28"/>
        </w:rPr>
        <w:t xml:space="preserve">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246CD" w:rsidRPr="006732B6">
        <w:rPr>
          <w:rFonts w:ascii="Times New Roman" w:hAnsi="Times New Roman"/>
          <w:sz w:val="28"/>
          <w:szCs w:val="28"/>
        </w:rPr>
        <w:t>.</w:t>
      </w:r>
    </w:p>
    <w:bookmarkEnd w:id="22"/>
    <w:p w14:paraId="3C0199B2" w14:textId="77777777" w:rsidR="00A246CD" w:rsidRPr="00965984" w:rsidRDefault="00A246CD" w:rsidP="00D8512A">
      <w:pPr>
        <w:spacing w:after="0" w:line="240" w:lineRule="auto"/>
        <w:ind w:firstLine="720"/>
        <w:jc w:val="both"/>
        <w:rPr>
          <w:rFonts w:ascii="Times New Roman" w:hAnsi="Times New Roman"/>
          <w:sz w:val="28"/>
          <w:szCs w:val="28"/>
        </w:rPr>
      </w:pPr>
    </w:p>
    <w:p w14:paraId="491A2F96" w14:textId="7A550C6D" w:rsidR="00A246CD" w:rsidRPr="00A16047" w:rsidRDefault="00A246CD" w:rsidP="00D8512A">
      <w:pPr>
        <w:pStyle w:val="1"/>
        <w:spacing w:before="0" w:after="0"/>
        <w:ind w:firstLine="720"/>
        <w:rPr>
          <w:rFonts w:ascii="Times New Roman" w:hAnsi="Times New Roman"/>
          <w:color w:val="auto"/>
          <w:sz w:val="28"/>
          <w:szCs w:val="28"/>
        </w:rPr>
      </w:pPr>
      <w:bookmarkStart w:id="23" w:name="sub_100"/>
      <w:r w:rsidRPr="005D0BA9">
        <w:rPr>
          <w:rFonts w:ascii="Times New Roman" w:hAnsi="Times New Roman" w:cs="Times New Roman"/>
          <w:color w:val="auto"/>
          <w:sz w:val="28"/>
          <w:szCs w:val="28"/>
        </w:rPr>
        <w:t xml:space="preserve">10. Управление муниципальными </w:t>
      </w:r>
      <w:r w:rsidRPr="00A16047">
        <w:rPr>
          <w:rFonts w:ascii="Times New Roman" w:hAnsi="Times New Roman" w:cs="Times New Roman"/>
          <w:color w:val="auto"/>
          <w:sz w:val="28"/>
          <w:szCs w:val="28"/>
        </w:rPr>
        <w:t xml:space="preserve">учреждениями </w:t>
      </w:r>
      <w:r w:rsidR="00AC1623" w:rsidRPr="00AC1623">
        <w:rPr>
          <w:rFonts w:ascii="Times New Roman" w:hAnsi="Times New Roman"/>
          <w:color w:val="auto"/>
          <w:sz w:val="28"/>
          <w:szCs w:val="28"/>
        </w:rPr>
        <w:t xml:space="preserve">Забайкальского </w:t>
      </w:r>
      <w:r w:rsidR="00A16047" w:rsidRPr="00A16047">
        <w:rPr>
          <w:rFonts w:ascii="Times New Roman" w:hAnsi="Times New Roman"/>
          <w:color w:val="auto"/>
          <w:sz w:val="28"/>
          <w:szCs w:val="28"/>
        </w:rPr>
        <w:t xml:space="preserve">муниципального округа </w:t>
      </w:r>
      <w:bookmarkEnd w:id="23"/>
    </w:p>
    <w:p w14:paraId="4DED46D2" w14:textId="77777777" w:rsidR="00A16047" w:rsidRPr="00A16047" w:rsidRDefault="00A16047" w:rsidP="00D8512A">
      <w:pPr>
        <w:spacing w:line="240" w:lineRule="auto"/>
        <w:rPr>
          <w:lang w:eastAsia="ru-RU"/>
        </w:rPr>
      </w:pPr>
    </w:p>
    <w:p w14:paraId="0CA06922" w14:textId="4D2B61B7" w:rsidR="00A246CD" w:rsidRPr="006732B6" w:rsidRDefault="00F66D54" w:rsidP="00D8512A">
      <w:pPr>
        <w:spacing w:after="0" w:line="240" w:lineRule="auto"/>
        <w:ind w:firstLine="720"/>
        <w:jc w:val="both"/>
        <w:rPr>
          <w:rFonts w:ascii="Times New Roman" w:hAnsi="Times New Roman"/>
          <w:sz w:val="28"/>
          <w:szCs w:val="28"/>
        </w:rPr>
      </w:pPr>
      <w:bookmarkStart w:id="24" w:name="sub_101"/>
      <w:r>
        <w:rPr>
          <w:rFonts w:ascii="Times New Roman" w:hAnsi="Times New Roman"/>
          <w:sz w:val="28"/>
          <w:szCs w:val="28"/>
        </w:rPr>
        <w:t>10.1</w:t>
      </w:r>
      <w:r w:rsidR="00A246CD" w:rsidRPr="006732B6">
        <w:rPr>
          <w:rFonts w:ascii="Times New Roman" w:hAnsi="Times New Roman"/>
          <w:sz w:val="28"/>
          <w:szCs w:val="28"/>
        </w:rPr>
        <w:t>. Управление автономными учреждениями</w:t>
      </w:r>
      <w:r w:rsidRPr="00F66D54">
        <w:rPr>
          <w:rFonts w:ascii="Times New Roman" w:hAnsi="Times New Roman"/>
          <w:sz w:val="28"/>
          <w:szCs w:val="28"/>
        </w:rPr>
        <w:t xml:space="preserve"> </w:t>
      </w:r>
      <w:r w:rsidR="00AC1623" w:rsidRPr="00AC1623">
        <w:rPr>
          <w:rFonts w:ascii="Times New Roman" w:hAnsi="Times New Roman"/>
          <w:sz w:val="28"/>
          <w:szCs w:val="28"/>
        </w:rPr>
        <w:t xml:space="preserve">Забайкальского </w:t>
      </w:r>
      <w:r>
        <w:rPr>
          <w:rFonts w:ascii="Times New Roman" w:hAnsi="Times New Roman"/>
          <w:sz w:val="28"/>
          <w:szCs w:val="28"/>
        </w:rPr>
        <w:t>муниципального округа</w:t>
      </w:r>
      <w:r w:rsidR="00A246CD" w:rsidRPr="006732B6">
        <w:rPr>
          <w:rFonts w:ascii="Times New Roman" w:hAnsi="Times New Roman"/>
          <w:sz w:val="28"/>
          <w:szCs w:val="28"/>
        </w:rPr>
        <w:t xml:space="preserve">, создаваемыми на базе муниципального имущества, </w:t>
      </w:r>
      <w:r w:rsidR="00A246CD" w:rsidRPr="006732B6">
        <w:rPr>
          <w:rFonts w:ascii="Times New Roman" w:hAnsi="Times New Roman"/>
          <w:sz w:val="28"/>
          <w:szCs w:val="28"/>
        </w:rPr>
        <w:lastRenderedPageBreak/>
        <w:t xml:space="preserve">осуществляется администрацией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16047" w:rsidRPr="00965984">
        <w:rPr>
          <w:rFonts w:ascii="Times New Roman" w:hAnsi="Times New Roman"/>
          <w:sz w:val="28"/>
          <w:szCs w:val="28"/>
        </w:rPr>
        <w:t xml:space="preserve"> </w:t>
      </w:r>
      <w:r w:rsidR="00A246CD" w:rsidRPr="006732B6">
        <w:rPr>
          <w:rFonts w:ascii="Times New Roman" w:hAnsi="Times New Roman"/>
          <w:sz w:val="28"/>
          <w:szCs w:val="28"/>
        </w:rPr>
        <w:t>в соответствии с законом.</w:t>
      </w:r>
    </w:p>
    <w:p w14:paraId="00EDF673" w14:textId="31B841A9" w:rsidR="00A246CD" w:rsidRPr="006732B6" w:rsidRDefault="00F66D54" w:rsidP="00D8512A">
      <w:pPr>
        <w:spacing w:after="0" w:line="240" w:lineRule="auto"/>
        <w:ind w:firstLine="720"/>
        <w:jc w:val="both"/>
        <w:rPr>
          <w:rFonts w:ascii="Times New Roman" w:hAnsi="Times New Roman"/>
          <w:sz w:val="28"/>
          <w:szCs w:val="28"/>
        </w:rPr>
      </w:pPr>
      <w:bookmarkStart w:id="25" w:name="sub_102"/>
      <w:bookmarkEnd w:id="24"/>
      <w:r>
        <w:rPr>
          <w:rFonts w:ascii="Times New Roman" w:hAnsi="Times New Roman"/>
          <w:sz w:val="28"/>
          <w:szCs w:val="28"/>
        </w:rPr>
        <w:t>10.2</w:t>
      </w:r>
      <w:r w:rsidR="00A246CD" w:rsidRPr="006732B6">
        <w:rPr>
          <w:rFonts w:ascii="Times New Roman" w:hAnsi="Times New Roman"/>
          <w:sz w:val="28"/>
          <w:szCs w:val="28"/>
        </w:rPr>
        <w:t xml:space="preserve">. Порядок принятия решений о создании, реорганизации и ликвидации муниципальных учреждений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16047" w:rsidRPr="00965984">
        <w:rPr>
          <w:rFonts w:ascii="Times New Roman" w:hAnsi="Times New Roman"/>
          <w:sz w:val="28"/>
          <w:szCs w:val="28"/>
        </w:rPr>
        <w:t xml:space="preserve"> </w:t>
      </w:r>
      <w:r w:rsidR="00A246CD" w:rsidRPr="006732B6">
        <w:rPr>
          <w:rFonts w:ascii="Times New Roman" w:hAnsi="Times New Roman"/>
          <w:sz w:val="28"/>
          <w:szCs w:val="28"/>
        </w:rPr>
        <w:t>определяется администрацией</w:t>
      </w:r>
      <w:r w:rsidR="00A16047" w:rsidRPr="00A16047">
        <w:rPr>
          <w:rFonts w:ascii="Times New Roman" w:hAnsi="Times New Roman"/>
          <w:sz w:val="28"/>
          <w:szCs w:val="28"/>
        </w:rPr>
        <w:t xml:space="preserve">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246CD" w:rsidRPr="006732B6">
        <w:rPr>
          <w:rFonts w:ascii="Times New Roman" w:hAnsi="Times New Roman"/>
          <w:sz w:val="28"/>
          <w:szCs w:val="28"/>
        </w:rPr>
        <w:t>.</w:t>
      </w:r>
    </w:p>
    <w:p w14:paraId="44145CFD" w14:textId="4C321AB3" w:rsidR="00A246CD" w:rsidRPr="00965984" w:rsidRDefault="00F66D54" w:rsidP="00D8512A">
      <w:pPr>
        <w:spacing w:after="0" w:line="240" w:lineRule="auto"/>
        <w:ind w:firstLine="720"/>
        <w:jc w:val="both"/>
        <w:rPr>
          <w:rFonts w:ascii="Times New Roman" w:hAnsi="Times New Roman"/>
          <w:sz w:val="28"/>
          <w:szCs w:val="28"/>
        </w:rPr>
      </w:pPr>
      <w:bookmarkStart w:id="26" w:name="sub_104"/>
      <w:bookmarkEnd w:id="25"/>
      <w:r>
        <w:rPr>
          <w:rFonts w:ascii="Times New Roman" w:hAnsi="Times New Roman"/>
          <w:sz w:val="28"/>
          <w:szCs w:val="28"/>
        </w:rPr>
        <w:t>10.3</w:t>
      </w:r>
      <w:r w:rsidR="00A246CD">
        <w:rPr>
          <w:rFonts w:ascii="Times New Roman" w:hAnsi="Times New Roman"/>
          <w:sz w:val="28"/>
          <w:szCs w:val="28"/>
        </w:rPr>
        <w:t>.</w:t>
      </w:r>
      <w:r w:rsidR="009E20DE">
        <w:rPr>
          <w:rFonts w:ascii="Times New Roman" w:hAnsi="Times New Roman"/>
          <w:sz w:val="28"/>
          <w:szCs w:val="28"/>
        </w:rPr>
        <w:t xml:space="preserve"> Учреждение </w:t>
      </w:r>
      <w:r w:rsidR="00A246CD" w:rsidRPr="00965984">
        <w:rPr>
          <w:rFonts w:ascii="Times New Roman" w:hAnsi="Times New Roman"/>
          <w:sz w:val="28"/>
          <w:szCs w:val="28"/>
        </w:rPr>
        <w:t xml:space="preserve">создается администрацией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246CD" w:rsidRPr="00965984">
        <w:rPr>
          <w:rFonts w:ascii="Times New Roman" w:hAnsi="Times New Roman"/>
          <w:sz w:val="28"/>
          <w:szCs w:val="28"/>
        </w:rPr>
        <w:t>.</w:t>
      </w:r>
    </w:p>
    <w:p w14:paraId="5C402D20" w14:textId="6E06EE6B" w:rsidR="00A246CD" w:rsidRPr="00965984" w:rsidRDefault="00F66D54" w:rsidP="00D8512A">
      <w:pPr>
        <w:spacing w:after="0" w:line="240" w:lineRule="auto"/>
        <w:ind w:firstLine="720"/>
        <w:jc w:val="both"/>
        <w:rPr>
          <w:rFonts w:ascii="Times New Roman" w:hAnsi="Times New Roman"/>
          <w:sz w:val="28"/>
          <w:szCs w:val="28"/>
        </w:rPr>
      </w:pPr>
      <w:bookmarkStart w:id="27" w:name="sub_105"/>
      <w:bookmarkEnd w:id="26"/>
      <w:r>
        <w:rPr>
          <w:rFonts w:ascii="Times New Roman" w:hAnsi="Times New Roman"/>
          <w:sz w:val="28"/>
          <w:szCs w:val="28"/>
        </w:rPr>
        <w:t>10.4</w:t>
      </w:r>
      <w:r w:rsidR="00A246CD">
        <w:rPr>
          <w:rFonts w:ascii="Times New Roman" w:hAnsi="Times New Roman"/>
          <w:sz w:val="28"/>
          <w:szCs w:val="28"/>
        </w:rPr>
        <w:t>.</w:t>
      </w:r>
      <w:r w:rsidR="00A246CD" w:rsidRPr="00965984">
        <w:rPr>
          <w:rFonts w:ascii="Times New Roman" w:hAnsi="Times New Roman"/>
          <w:sz w:val="28"/>
          <w:szCs w:val="28"/>
        </w:rPr>
        <w:t xml:space="preserve"> Учредителем учреждения выступает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246CD" w:rsidRPr="00965984">
        <w:rPr>
          <w:rFonts w:ascii="Times New Roman" w:hAnsi="Times New Roman"/>
          <w:sz w:val="28"/>
          <w:szCs w:val="28"/>
        </w:rPr>
        <w:t>.</w:t>
      </w:r>
    </w:p>
    <w:bookmarkEnd w:id="27"/>
    <w:p w14:paraId="25101A6A" w14:textId="34041696" w:rsidR="00A246CD" w:rsidRPr="00965984" w:rsidRDefault="00F66D54" w:rsidP="00D8512A">
      <w:pPr>
        <w:spacing w:after="0" w:line="240" w:lineRule="auto"/>
        <w:ind w:firstLine="720"/>
        <w:jc w:val="both"/>
        <w:rPr>
          <w:rFonts w:ascii="Times New Roman" w:hAnsi="Times New Roman"/>
          <w:sz w:val="28"/>
          <w:szCs w:val="28"/>
        </w:rPr>
      </w:pPr>
      <w:r>
        <w:rPr>
          <w:rFonts w:ascii="Times New Roman" w:hAnsi="Times New Roman"/>
          <w:sz w:val="28"/>
          <w:szCs w:val="28"/>
        </w:rPr>
        <w:t>10.5</w:t>
      </w:r>
      <w:r w:rsidR="00A246CD">
        <w:rPr>
          <w:rFonts w:ascii="Times New Roman" w:hAnsi="Times New Roman"/>
          <w:sz w:val="28"/>
          <w:szCs w:val="28"/>
        </w:rPr>
        <w:t>.</w:t>
      </w:r>
      <w:r w:rsidR="00A246CD" w:rsidRPr="00965984">
        <w:rPr>
          <w:rFonts w:ascii="Times New Roman" w:hAnsi="Times New Roman"/>
          <w:sz w:val="28"/>
          <w:szCs w:val="28"/>
        </w:rPr>
        <w:t> Учредительным документом учреждения является устав, утверждаемый администрацией</w:t>
      </w:r>
      <w:r w:rsidR="00A16047" w:rsidRPr="00A16047">
        <w:rPr>
          <w:rFonts w:ascii="Times New Roman" w:hAnsi="Times New Roman"/>
          <w:sz w:val="28"/>
          <w:szCs w:val="28"/>
        </w:rPr>
        <w:t xml:space="preserve">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246CD" w:rsidRPr="00965984">
        <w:rPr>
          <w:rFonts w:ascii="Times New Roman" w:hAnsi="Times New Roman"/>
          <w:sz w:val="28"/>
          <w:szCs w:val="28"/>
        </w:rPr>
        <w:t>.</w:t>
      </w:r>
    </w:p>
    <w:p w14:paraId="75D21CA9" w14:textId="77777777" w:rsidR="00A246CD" w:rsidRPr="00965984" w:rsidRDefault="00A246CD" w:rsidP="00D8512A">
      <w:pPr>
        <w:spacing w:after="0" w:line="240" w:lineRule="auto"/>
        <w:ind w:firstLine="720"/>
        <w:jc w:val="both"/>
        <w:rPr>
          <w:rFonts w:ascii="Times New Roman" w:hAnsi="Times New Roman"/>
          <w:sz w:val="28"/>
          <w:szCs w:val="28"/>
        </w:rPr>
      </w:pPr>
      <w:r w:rsidRPr="00965984">
        <w:rPr>
          <w:rFonts w:ascii="Times New Roman" w:hAnsi="Times New Roman"/>
          <w:sz w:val="28"/>
          <w:szCs w:val="28"/>
        </w:rPr>
        <w:t>Учреждение считается созданным с момента его государственной регистрации.</w:t>
      </w:r>
    </w:p>
    <w:p w14:paraId="2C9007B5" w14:textId="0531D23F" w:rsidR="00A246CD" w:rsidRPr="00965984" w:rsidRDefault="00F66D54" w:rsidP="00D8512A">
      <w:pPr>
        <w:spacing w:after="0" w:line="240" w:lineRule="auto"/>
        <w:ind w:firstLine="720"/>
        <w:jc w:val="both"/>
        <w:rPr>
          <w:rFonts w:ascii="Times New Roman" w:hAnsi="Times New Roman"/>
          <w:sz w:val="28"/>
          <w:szCs w:val="28"/>
        </w:rPr>
      </w:pPr>
      <w:r>
        <w:rPr>
          <w:rFonts w:ascii="Times New Roman" w:hAnsi="Times New Roman"/>
          <w:sz w:val="28"/>
          <w:szCs w:val="28"/>
        </w:rPr>
        <w:t>10.</w:t>
      </w:r>
      <w:r w:rsidR="00AC1623">
        <w:rPr>
          <w:rFonts w:ascii="Times New Roman" w:hAnsi="Times New Roman"/>
          <w:sz w:val="28"/>
          <w:szCs w:val="28"/>
        </w:rPr>
        <w:t>6</w:t>
      </w:r>
      <w:r w:rsidR="00A246CD">
        <w:rPr>
          <w:rFonts w:ascii="Times New Roman" w:hAnsi="Times New Roman"/>
          <w:sz w:val="28"/>
          <w:szCs w:val="28"/>
        </w:rPr>
        <w:t>.</w:t>
      </w:r>
      <w:r w:rsidR="00A246CD" w:rsidRPr="00965984">
        <w:rPr>
          <w:rFonts w:ascii="Times New Roman" w:hAnsi="Times New Roman"/>
          <w:sz w:val="28"/>
          <w:szCs w:val="28"/>
        </w:rPr>
        <w:t xml:space="preserve"> Имущество учреждения является муниципальной собственностью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246CD">
        <w:rPr>
          <w:rFonts w:ascii="Times New Roman" w:hAnsi="Times New Roman"/>
          <w:i/>
          <w:sz w:val="28"/>
          <w:szCs w:val="28"/>
        </w:rPr>
        <w:t xml:space="preserve"> </w:t>
      </w:r>
      <w:r w:rsidR="00A246CD" w:rsidRPr="00965984">
        <w:rPr>
          <w:rFonts w:ascii="Times New Roman" w:hAnsi="Times New Roman"/>
          <w:sz w:val="28"/>
          <w:szCs w:val="28"/>
        </w:rPr>
        <w:t>и закрепляется за учреждением на праве оперативного управления.</w:t>
      </w:r>
    </w:p>
    <w:p w14:paraId="2C847B3A" w14:textId="77777777" w:rsidR="00A246CD" w:rsidRPr="00965984" w:rsidRDefault="00A246CD" w:rsidP="00D8512A">
      <w:pPr>
        <w:spacing w:after="0" w:line="240" w:lineRule="auto"/>
        <w:ind w:firstLine="720"/>
        <w:jc w:val="both"/>
        <w:rPr>
          <w:rFonts w:ascii="Times New Roman" w:hAnsi="Times New Roman"/>
          <w:sz w:val="28"/>
          <w:szCs w:val="28"/>
        </w:rPr>
      </w:pPr>
      <w:r w:rsidRPr="00965984">
        <w:rPr>
          <w:rFonts w:ascii="Times New Roman" w:hAnsi="Times New Roman"/>
          <w:sz w:val="28"/>
          <w:szCs w:val="28"/>
        </w:rPr>
        <w:t>При осуществлении права оперативного управления учреждение обеспечивает сохранность муниципального имущества и использование его по целевому назначению.</w:t>
      </w:r>
    </w:p>
    <w:p w14:paraId="71783D0E" w14:textId="77777777" w:rsidR="00A246CD" w:rsidRPr="00965984" w:rsidRDefault="00A246CD" w:rsidP="00D8512A">
      <w:pPr>
        <w:spacing w:after="0" w:line="240" w:lineRule="auto"/>
        <w:ind w:firstLine="720"/>
        <w:jc w:val="both"/>
        <w:rPr>
          <w:rFonts w:ascii="Times New Roman" w:hAnsi="Times New Roman"/>
          <w:sz w:val="28"/>
          <w:szCs w:val="28"/>
        </w:rPr>
      </w:pPr>
      <w:r w:rsidRPr="00965984">
        <w:rPr>
          <w:rFonts w:ascii="Times New Roman" w:hAnsi="Times New Roman"/>
          <w:sz w:val="28"/>
          <w:szCs w:val="28"/>
        </w:rPr>
        <w:t>Учреждение в пределах, установленных законом, в соответствии с целями своей деятельности, заданиями собственника и назначением имущества осуществляет права владения, пользования и распоряжения им.</w:t>
      </w:r>
    </w:p>
    <w:p w14:paraId="2CCB2BE3" w14:textId="77777777" w:rsidR="00A246CD" w:rsidRDefault="00A246CD" w:rsidP="00D8512A">
      <w:pPr>
        <w:spacing w:after="0" w:line="240" w:lineRule="auto"/>
        <w:ind w:firstLine="720"/>
        <w:jc w:val="both"/>
        <w:outlineLvl w:val="2"/>
        <w:rPr>
          <w:rFonts w:ascii="Times New Roman" w:hAnsi="Times New Roman"/>
          <w:sz w:val="28"/>
          <w:szCs w:val="28"/>
        </w:rPr>
      </w:pPr>
      <w:r>
        <w:rPr>
          <w:rFonts w:ascii="Times New Roman" w:hAnsi="Times New Roman"/>
          <w:sz w:val="28"/>
          <w:szCs w:val="28"/>
        </w:rPr>
        <w:t>Право оперативного управления имуществом возникает у учреждения с момента передачи имущества, если иное не установлено законом и иными правовыми актами или решением собственника.</w:t>
      </w:r>
    </w:p>
    <w:p w14:paraId="095F693A" w14:textId="77777777" w:rsidR="00A246CD" w:rsidRPr="00965984" w:rsidRDefault="00A246CD" w:rsidP="00D8512A">
      <w:pPr>
        <w:spacing w:after="0" w:line="240" w:lineRule="auto"/>
        <w:ind w:firstLine="720"/>
        <w:jc w:val="both"/>
        <w:rPr>
          <w:rFonts w:ascii="Times New Roman" w:hAnsi="Times New Roman"/>
          <w:sz w:val="28"/>
          <w:szCs w:val="28"/>
        </w:rPr>
      </w:pPr>
      <w:r w:rsidRPr="00965984">
        <w:rPr>
          <w:rFonts w:ascii="Times New Roman" w:hAnsi="Times New Roman"/>
          <w:sz w:val="28"/>
          <w:szCs w:val="28"/>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2C548DAB" w14:textId="07419882" w:rsidR="00A246CD" w:rsidRPr="00965984" w:rsidRDefault="00A246CD" w:rsidP="00D8512A">
      <w:pPr>
        <w:spacing w:after="0" w:line="240" w:lineRule="auto"/>
        <w:ind w:firstLine="720"/>
        <w:jc w:val="both"/>
        <w:rPr>
          <w:rFonts w:ascii="Times New Roman" w:hAnsi="Times New Roman"/>
          <w:sz w:val="28"/>
          <w:szCs w:val="28"/>
        </w:rPr>
      </w:pPr>
      <w:r w:rsidRPr="00965984">
        <w:rPr>
          <w:rFonts w:ascii="Times New Roman" w:hAnsi="Times New Roman"/>
          <w:sz w:val="28"/>
          <w:szCs w:val="28"/>
        </w:rPr>
        <w:t xml:space="preserve">Собственник в лице администрации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16047" w:rsidRPr="00965984">
        <w:rPr>
          <w:rFonts w:ascii="Times New Roman" w:hAnsi="Times New Roman"/>
          <w:sz w:val="28"/>
          <w:szCs w:val="28"/>
        </w:rPr>
        <w:t xml:space="preserve"> </w:t>
      </w:r>
      <w:r w:rsidRPr="00965984">
        <w:rPr>
          <w:rFonts w:ascii="Times New Roman" w:hAnsi="Times New Roman"/>
          <w:sz w:val="28"/>
          <w:szCs w:val="28"/>
        </w:rPr>
        <w:t>вправе изъять у учреждения излишнее, неиспользуемое либо используемое не по назначению имущество и распорядиться им в пределах своих полномочий.</w:t>
      </w:r>
    </w:p>
    <w:p w14:paraId="42CBAA6B" w14:textId="07695561" w:rsidR="00A246CD" w:rsidRPr="00965984" w:rsidRDefault="00F66D54" w:rsidP="00D8512A">
      <w:pPr>
        <w:spacing w:after="0" w:line="240" w:lineRule="auto"/>
        <w:ind w:firstLine="720"/>
        <w:jc w:val="both"/>
        <w:rPr>
          <w:rFonts w:ascii="Times New Roman" w:hAnsi="Times New Roman"/>
          <w:sz w:val="28"/>
          <w:szCs w:val="28"/>
        </w:rPr>
      </w:pPr>
      <w:r>
        <w:rPr>
          <w:rFonts w:ascii="Times New Roman" w:hAnsi="Times New Roman"/>
          <w:sz w:val="28"/>
          <w:szCs w:val="28"/>
        </w:rPr>
        <w:t>10.8</w:t>
      </w:r>
      <w:r w:rsidR="00A246CD">
        <w:rPr>
          <w:rFonts w:ascii="Times New Roman" w:hAnsi="Times New Roman"/>
          <w:sz w:val="28"/>
          <w:szCs w:val="28"/>
        </w:rPr>
        <w:t>.</w:t>
      </w:r>
      <w:r w:rsidR="00A246CD" w:rsidRPr="00965984">
        <w:rPr>
          <w:rFonts w:ascii="Times New Roman" w:hAnsi="Times New Roman"/>
          <w:sz w:val="28"/>
          <w:szCs w:val="28"/>
        </w:rPr>
        <w:t> Доходы учреждения, полученные от разрешенной учреждению предпринимательской деятельности, поступают в распоряжение учреждения и в полном объеме учитываются на отдельном балансе и в смете доходов и расходов учреждения. Приобретенное за счет этих доходов имущество является муниципальной собственностью</w:t>
      </w:r>
      <w:r w:rsidR="00A246CD">
        <w:rPr>
          <w:rFonts w:ascii="Times New Roman" w:hAnsi="Times New Roman"/>
          <w:sz w:val="28"/>
          <w:szCs w:val="28"/>
        </w:rPr>
        <w:t xml:space="preserve">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246CD" w:rsidRPr="00965984">
        <w:rPr>
          <w:rFonts w:ascii="Times New Roman" w:hAnsi="Times New Roman"/>
          <w:sz w:val="28"/>
          <w:szCs w:val="28"/>
        </w:rPr>
        <w:t>.</w:t>
      </w:r>
    </w:p>
    <w:p w14:paraId="1A55A7C9" w14:textId="4782EC3D" w:rsidR="00A246CD" w:rsidRPr="00965984" w:rsidRDefault="00F66D54" w:rsidP="00D8512A">
      <w:pPr>
        <w:shd w:val="clear" w:color="auto" w:fill="FFFFFF" w:themeFill="background1"/>
        <w:spacing w:after="0" w:line="240" w:lineRule="auto"/>
        <w:ind w:firstLine="720"/>
        <w:jc w:val="both"/>
        <w:rPr>
          <w:rFonts w:ascii="Times New Roman" w:hAnsi="Times New Roman"/>
          <w:sz w:val="28"/>
          <w:szCs w:val="28"/>
        </w:rPr>
      </w:pPr>
      <w:r>
        <w:rPr>
          <w:rFonts w:ascii="Times New Roman" w:hAnsi="Times New Roman"/>
          <w:sz w:val="28"/>
          <w:szCs w:val="28"/>
        </w:rPr>
        <w:t>10.9</w:t>
      </w:r>
      <w:r w:rsidR="00A246CD">
        <w:rPr>
          <w:rFonts w:ascii="Times New Roman" w:hAnsi="Times New Roman"/>
          <w:sz w:val="28"/>
          <w:szCs w:val="28"/>
        </w:rPr>
        <w:t>.</w:t>
      </w:r>
      <w:r w:rsidR="00A246CD" w:rsidRPr="00965984">
        <w:rPr>
          <w:rFonts w:ascii="Times New Roman" w:hAnsi="Times New Roman"/>
          <w:sz w:val="28"/>
          <w:szCs w:val="28"/>
        </w:rPr>
        <w:t xml:space="preserve"> Руководство учреждением осуществляет руководитель учреждения, назначаемый на должность и освобождаемый от нее </w:t>
      </w:r>
      <w:r w:rsidR="00D8512A">
        <w:rPr>
          <w:rFonts w:ascii="Times New Roman" w:hAnsi="Times New Roman"/>
          <w:sz w:val="28"/>
          <w:szCs w:val="28"/>
        </w:rPr>
        <w:t>Главой</w:t>
      </w:r>
      <w:r w:rsidR="00A16047">
        <w:rPr>
          <w:rFonts w:ascii="Times New Roman" w:hAnsi="Times New Roman"/>
          <w:sz w:val="28"/>
          <w:szCs w:val="28"/>
        </w:rPr>
        <w:t xml:space="preserve"> </w:t>
      </w:r>
      <w:r w:rsidR="00D8512A" w:rsidRPr="00D8512A">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00A246CD" w:rsidRPr="00965984">
        <w:rPr>
          <w:rFonts w:ascii="Times New Roman" w:hAnsi="Times New Roman"/>
          <w:sz w:val="28"/>
          <w:szCs w:val="28"/>
        </w:rPr>
        <w:t>.</w:t>
      </w:r>
    </w:p>
    <w:p w14:paraId="6312867C" w14:textId="51F0D81C" w:rsidR="00A246CD" w:rsidRPr="00965984" w:rsidRDefault="00A246CD" w:rsidP="00D8512A">
      <w:pPr>
        <w:shd w:val="clear" w:color="auto" w:fill="FFFFFF" w:themeFill="background1"/>
        <w:spacing w:after="0" w:line="240" w:lineRule="auto"/>
        <w:ind w:firstLine="720"/>
        <w:jc w:val="both"/>
        <w:rPr>
          <w:rFonts w:ascii="Times New Roman" w:hAnsi="Times New Roman"/>
          <w:sz w:val="28"/>
          <w:szCs w:val="28"/>
        </w:rPr>
      </w:pPr>
      <w:r w:rsidRPr="00965984">
        <w:rPr>
          <w:rFonts w:ascii="Times New Roman" w:hAnsi="Times New Roman"/>
          <w:sz w:val="28"/>
          <w:szCs w:val="28"/>
        </w:rPr>
        <w:t xml:space="preserve">Трудовой договор с руководителем учреждения заключается администрацией </w:t>
      </w:r>
      <w:r w:rsidR="00D8512A" w:rsidRPr="00D8512A">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Pr="00965984">
        <w:rPr>
          <w:rFonts w:ascii="Times New Roman" w:hAnsi="Times New Roman"/>
          <w:sz w:val="28"/>
          <w:szCs w:val="28"/>
        </w:rPr>
        <w:t>.</w:t>
      </w:r>
    </w:p>
    <w:p w14:paraId="44419109" w14:textId="64237AAF" w:rsidR="00A246CD" w:rsidRPr="00965984" w:rsidRDefault="00F66D54" w:rsidP="00D8512A">
      <w:pPr>
        <w:shd w:val="clear" w:color="auto" w:fill="FFFFFF" w:themeFill="background1"/>
        <w:spacing w:after="0" w:line="240" w:lineRule="auto"/>
        <w:ind w:firstLine="720"/>
        <w:jc w:val="both"/>
        <w:rPr>
          <w:rFonts w:ascii="Times New Roman" w:hAnsi="Times New Roman"/>
          <w:sz w:val="28"/>
          <w:szCs w:val="28"/>
        </w:rPr>
      </w:pPr>
      <w:r>
        <w:rPr>
          <w:rFonts w:ascii="Times New Roman" w:hAnsi="Times New Roman"/>
          <w:sz w:val="28"/>
          <w:szCs w:val="28"/>
        </w:rPr>
        <w:lastRenderedPageBreak/>
        <w:t>10.</w:t>
      </w:r>
      <w:r w:rsidR="006123CA">
        <w:rPr>
          <w:rFonts w:ascii="Times New Roman" w:hAnsi="Times New Roman"/>
          <w:sz w:val="28"/>
          <w:szCs w:val="28"/>
        </w:rPr>
        <w:t>1</w:t>
      </w:r>
      <w:r w:rsidR="00AC1623">
        <w:rPr>
          <w:rFonts w:ascii="Times New Roman" w:hAnsi="Times New Roman"/>
          <w:sz w:val="28"/>
          <w:szCs w:val="28"/>
        </w:rPr>
        <w:t>0</w:t>
      </w:r>
      <w:r w:rsidR="00A246CD">
        <w:rPr>
          <w:rFonts w:ascii="Times New Roman" w:hAnsi="Times New Roman"/>
          <w:sz w:val="28"/>
          <w:szCs w:val="28"/>
        </w:rPr>
        <w:t>.</w:t>
      </w:r>
      <w:r w:rsidR="00A246CD" w:rsidRPr="00965984">
        <w:rPr>
          <w:rFonts w:ascii="Times New Roman" w:hAnsi="Times New Roman"/>
          <w:sz w:val="28"/>
          <w:szCs w:val="28"/>
        </w:rPr>
        <w:t> Учреждение считается прекратившим существование после внесения записи об этом в единый государственный реестр юридических лиц.</w:t>
      </w:r>
    </w:p>
    <w:p w14:paraId="2265DCD0" w14:textId="20C736D6" w:rsidR="00A246CD" w:rsidRPr="00965984" w:rsidRDefault="00A246CD" w:rsidP="00D8512A">
      <w:pPr>
        <w:shd w:val="clear" w:color="auto" w:fill="FFFFFF" w:themeFill="background1"/>
        <w:spacing w:after="0" w:line="240" w:lineRule="auto"/>
        <w:ind w:firstLine="720"/>
        <w:jc w:val="both"/>
        <w:rPr>
          <w:rFonts w:ascii="Times New Roman" w:hAnsi="Times New Roman"/>
          <w:sz w:val="28"/>
          <w:szCs w:val="28"/>
        </w:rPr>
      </w:pPr>
      <w:r w:rsidRPr="00965984">
        <w:rPr>
          <w:rFonts w:ascii="Times New Roman" w:hAnsi="Times New Roman"/>
          <w:sz w:val="28"/>
          <w:szCs w:val="28"/>
        </w:rPr>
        <w:t xml:space="preserve">Имущество ликвидированного учреждения после расчетов с кредиторами передается в </w:t>
      </w:r>
      <w:r>
        <w:rPr>
          <w:rFonts w:ascii="Times New Roman" w:hAnsi="Times New Roman"/>
          <w:sz w:val="28"/>
          <w:szCs w:val="28"/>
        </w:rPr>
        <w:t xml:space="preserve">муниципальную </w:t>
      </w:r>
      <w:r w:rsidRPr="00965984">
        <w:rPr>
          <w:rFonts w:ascii="Times New Roman" w:hAnsi="Times New Roman"/>
          <w:sz w:val="28"/>
          <w:szCs w:val="28"/>
        </w:rPr>
        <w:t>казну</w:t>
      </w:r>
      <w:r w:rsidR="00A16047" w:rsidRPr="00A16047">
        <w:rPr>
          <w:rFonts w:ascii="Times New Roman" w:hAnsi="Times New Roman"/>
          <w:sz w:val="28"/>
          <w:szCs w:val="28"/>
        </w:rPr>
        <w:t xml:space="preserve"> </w:t>
      </w:r>
      <w:r w:rsidR="00AC1623" w:rsidRPr="00AC1623">
        <w:rPr>
          <w:rFonts w:ascii="Times New Roman" w:hAnsi="Times New Roman"/>
          <w:sz w:val="28"/>
          <w:szCs w:val="28"/>
        </w:rPr>
        <w:t xml:space="preserve">Забайкальского </w:t>
      </w:r>
      <w:r w:rsidR="00A16047">
        <w:rPr>
          <w:rFonts w:ascii="Times New Roman" w:hAnsi="Times New Roman"/>
          <w:sz w:val="28"/>
          <w:szCs w:val="28"/>
        </w:rPr>
        <w:t>муниципального округа</w:t>
      </w:r>
      <w:r w:rsidRPr="00965984">
        <w:rPr>
          <w:rFonts w:ascii="Times New Roman" w:hAnsi="Times New Roman"/>
          <w:sz w:val="28"/>
          <w:szCs w:val="28"/>
        </w:rPr>
        <w:t>.</w:t>
      </w:r>
    </w:p>
    <w:p w14:paraId="38D4E989" w14:textId="77777777" w:rsidR="00A246CD" w:rsidRPr="00965984" w:rsidRDefault="00A246CD" w:rsidP="00D8512A">
      <w:pPr>
        <w:shd w:val="clear" w:color="auto" w:fill="FFFFFF" w:themeFill="background1"/>
        <w:spacing w:after="0" w:line="240" w:lineRule="auto"/>
        <w:ind w:firstLine="720"/>
        <w:jc w:val="both"/>
        <w:rPr>
          <w:rFonts w:ascii="Times New Roman" w:hAnsi="Times New Roman"/>
          <w:sz w:val="28"/>
          <w:szCs w:val="28"/>
        </w:rPr>
      </w:pPr>
    </w:p>
    <w:p w14:paraId="0DB4B5B8" w14:textId="77777777" w:rsidR="007A19DE" w:rsidRPr="00AC3BC3" w:rsidRDefault="007A19DE" w:rsidP="00D8512A">
      <w:pPr>
        <w:widowControl w:val="0"/>
        <w:shd w:val="clear" w:color="auto" w:fill="FFFFFF" w:themeFill="background1"/>
        <w:autoSpaceDE w:val="0"/>
        <w:autoSpaceDN w:val="0"/>
        <w:adjustRightInd w:val="0"/>
        <w:spacing w:after="0" w:line="240" w:lineRule="auto"/>
        <w:jc w:val="center"/>
        <w:outlineLvl w:val="1"/>
        <w:rPr>
          <w:rFonts w:ascii="Times New Roman" w:hAnsi="Times New Roman"/>
          <w:sz w:val="28"/>
          <w:szCs w:val="28"/>
        </w:rPr>
      </w:pPr>
      <w:bookmarkStart w:id="28" w:name="Par339"/>
      <w:bookmarkEnd w:id="28"/>
      <w:r w:rsidRPr="00AC3BC3">
        <w:rPr>
          <w:rFonts w:ascii="Times New Roman" w:hAnsi="Times New Roman"/>
          <w:sz w:val="28"/>
          <w:szCs w:val="28"/>
        </w:rPr>
        <w:t>11. Защита права муниципальной собственности</w:t>
      </w:r>
    </w:p>
    <w:p w14:paraId="68ABF975" w14:textId="77777777" w:rsidR="007A19DE" w:rsidRPr="00AC3BC3" w:rsidRDefault="007A19DE" w:rsidP="00D8512A">
      <w:pPr>
        <w:widowControl w:val="0"/>
        <w:shd w:val="clear" w:color="auto" w:fill="FFFFFF" w:themeFill="background1"/>
        <w:autoSpaceDE w:val="0"/>
        <w:autoSpaceDN w:val="0"/>
        <w:adjustRightInd w:val="0"/>
        <w:spacing w:after="0" w:line="240" w:lineRule="auto"/>
        <w:jc w:val="both"/>
        <w:rPr>
          <w:rFonts w:ascii="Times New Roman" w:hAnsi="Times New Roman"/>
          <w:sz w:val="28"/>
          <w:szCs w:val="28"/>
        </w:rPr>
      </w:pPr>
    </w:p>
    <w:p w14:paraId="288DDE63" w14:textId="77777777" w:rsidR="007A19DE" w:rsidRPr="00AC3BC3" w:rsidRDefault="007A19DE" w:rsidP="00D8512A">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11.1. Защита права муниципальной собственности осуществляется в соответствии с действующим законодательством.</w:t>
      </w:r>
    </w:p>
    <w:p w14:paraId="6599507B" w14:textId="77777777" w:rsidR="007A19DE" w:rsidRPr="00AC3BC3" w:rsidRDefault="007A19DE" w:rsidP="00D8512A">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11.2. Муниципальная собственность может быть истребована из чужого незаконного владения в соответствии с </w:t>
      </w:r>
      <w:hyperlink r:id="rId16" w:history="1">
        <w:r w:rsidRPr="00AC3BC3">
          <w:rPr>
            <w:rFonts w:ascii="Times New Roman" w:hAnsi="Times New Roman"/>
            <w:sz w:val="28"/>
            <w:szCs w:val="28"/>
          </w:rPr>
          <w:t>Гражданским</w:t>
        </w:r>
      </w:hyperlink>
      <w:r w:rsidRPr="00AC3BC3">
        <w:rPr>
          <w:rFonts w:ascii="Times New Roman" w:hAnsi="Times New Roman"/>
          <w:sz w:val="28"/>
          <w:szCs w:val="28"/>
        </w:rPr>
        <w:t xml:space="preserve"> кодексом Российской Федерации.</w:t>
      </w:r>
    </w:p>
    <w:p w14:paraId="45B17AB1" w14:textId="60D82B87" w:rsidR="00EA5C3D" w:rsidRDefault="007A19DE" w:rsidP="00D8512A">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8"/>
          <w:szCs w:val="28"/>
        </w:rPr>
      </w:pPr>
      <w:r w:rsidRPr="00AC3BC3">
        <w:rPr>
          <w:rFonts w:ascii="Times New Roman" w:hAnsi="Times New Roman"/>
          <w:sz w:val="28"/>
          <w:szCs w:val="28"/>
        </w:rPr>
        <w:t xml:space="preserve">11.3. Органы местного самоуправления </w:t>
      </w:r>
      <w:r w:rsidR="007567A2">
        <w:rPr>
          <w:rFonts w:ascii="Times New Roman" w:hAnsi="Times New Roman"/>
          <w:sz w:val="28"/>
          <w:szCs w:val="28"/>
        </w:rPr>
        <w:t>Забайкальского</w:t>
      </w:r>
      <w:r w:rsidR="004C7B64">
        <w:rPr>
          <w:rFonts w:ascii="Times New Roman" w:hAnsi="Times New Roman"/>
          <w:sz w:val="28"/>
          <w:szCs w:val="28"/>
        </w:rPr>
        <w:t xml:space="preserve"> муниципального округа</w:t>
      </w:r>
      <w:r w:rsidRPr="00AC3BC3">
        <w:rPr>
          <w:rFonts w:ascii="Times New Roman" w:hAnsi="Times New Roman"/>
          <w:sz w:val="28"/>
          <w:szCs w:val="28"/>
        </w:rPr>
        <w:t>, осуществляющие права собственника, вправе требовать устранения всяких нарушений их прав, хотя бы эти нарушения не были соединены с лишением владения.</w:t>
      </w:r>
    </w:p>
    <w:p w14:paraId="46A6C283" w14:textId="32D10AFA" w:rsidR="002A7853" w:rsidRPr="00EA5C3D" w:rsidRDefault="002A7853" w:rsidP="00D8512A">
      <w:pPr>
        <w:spacing w:line="240" w:lineRule="auto"/>
        <w:jc w:val="center"/>
        <w:rPr>
          <w:rFonts w:ascii="Times New Roman" w:hAnsi="Times New Roman"/>
          <w:sz w:val="28"/>
          <w:szCs w:val="28"/>
        </w:rPr>
      </w:pPr>
      <w:r>
        <w:rPr>
          <w:rFonts w:ascii="Times New Roman" w:hAnsi="Times New Roman"/>
          <w:sz w:val="28"/>
          <w:szCs w:val="28"/>
        </w:rPr>
        <w:t>__________________________________</w:t>
      </w:r>
    </w:p>
    <w:sectPr w:rsidR="002A7853" w:rsidRPr="00EA5C3D" w:rsidSect="00B86D25">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77E9C" w14:textId="77777777" w:rsidR="00034D73" w:rsidRDefault="00034D73" w:rsidP="004340AB">
      <w:pPr>
        <w:spacing w:after="0" w:line="240" w:lineRule="auto"/>
      </w:pPr>
      <w:r>
        <w:separator/>
      </w:r>
    </w:p>
  </w:endnote>
  <w:endnote w:type="continuationSeparator" w:id="0">
    <w:p w14:paraId="3917B385" w14:textId="77777777" w:rsidR="00034D73" w:rsidRDefault="00034D73" w:rsidP="0043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B6876" w14:textId="77777777" w:rsidR="004340AB" w:rsidRDefault="004340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2076" w14:textId="4851B475" w:rsidR="004340AB" w:rsidRDefault="00C63D3C">
    <w:pPr>
      <w:pStyle w:val="a7"/>
      <w:jc w:val="center"/>
    </w:pPr>
    <w:r>
      <w:fldChar w:fldCharType="begin"/>
    </w:r>
    <w:r>
      <w:instrText xml:space="preserve"> PAGE   \* MERGEFORMAT </w:instrText>
    </w:r>
    <w:r>
      <w:fldChar w:fldCharType="separate"/>
    </w:r>
    <w:r w:rsidR="00EA2A5A">
      <w:rPr>
        <w:noProof/>
      </w:rPr>
      <w:t>3</w:t>
    </w:r>
    <w:r>
      <w:rPr>
        <w:noProof/>
      </w:rPr>
      <w:fldChar w:fldCharType="end"/>
    </w:r>
  </w:p>
  <w:p w14:paraId="42DC4661" w14:textId="77777777" w:rsidR="004340AB" w:rsidRDefault="004340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8396" w14:textId="77777777" w:rsidR="004340AB" w:rsidRDefault="004340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524C9" w14:textId="77777777" w:rsidR="00034D73" w:rsidRDefault="00034D73" w:rsidP="004340AB">
      <w:pPr>
        <w:spacing w:after="0" w:line="240" w:lineRule="auto"/>
      </w:pPr>
      <w:r>
        <w:separator/>
      </w:r>
    </w:p>
  </w:footnote>
  <w:footnote w:type="continuationSeparator" w:id="0">
    <w:p w14:paraId="0DD51D87" w14:textId="77777777" w:rsidR="00034D73" w:rsidRDefault="00034D73" w:rsidP="00434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E5698" w14:textId="77777777" w:rsidR="004340AB" w:rsidRDefault="004340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2B0D" w14:textId="77777777" w:rsidR="004340AB" w:rsidRDefault="004340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4F0B0" w14:textId="77777777" w:rsidR="004340AB" w:rsidRDefault="004340A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C3"/>
    <w:rsid w:val="00005105"/>
    <w:rsid w:val="00017FD0"/>
    <w:rsid w:val="00022FC7"/>
    <w:rsid w:val="00024B30"/>
    <w:rsid w:val="00026BEE"/>
    <w:rsid w:val="00034D73"/>
    <w:rsid w:val="000415D1"/>
    <w:rsid w:val="00042452"/>
    <w:rsid w:val="0006188E"/>
    <w:rsid w:val="0008578B"/>
    <w:rsid w:val="00085E41"/>
    <w:rsid w:val="000A6528"/>
    <w:rsid w:val="000A7105"/>
    <w:rsid w:val="000A73BE"/>
    <w:rsid w:val="000B1D4F"/>
    <w:rsid w:val="000C0BDB"/>
    <w:rsid w:val="000C3463"/>
    <w:rsid w:val="000D4844"/>
    <w:rsid w:val="00100EF8"/>
    <w:rsid w:val="00105381"/>
    <w:rsid w:val="0010610C"/>
    <w:rsid w:val="001120C5"/>
    <w:rsid w:val="00114D24"/>
    <w:rsid w:val="00121424"/>
    <w:rsid w:val="0012202F"/>
    <w:rsid w:val="00130AF6"/>
    <w:rsid w:val="00150891"/>
    <w:rsid w:val="00181D55"/>
    <w:rsid w:val="00181F4A"/>
    <w:rsid w:val="0019443A"/>
    <w:rsid w:val="001968F8"/>
    <w:rsid w:val="001F69D2"/>
    <w:rsid w:val="002116C3"/>
    <w:rsid w:val="0021681E"/>
    <w:rsid w:val="00245983"/>
    <w:rsid w:val="0027795F"/>
    <w:rsid w:val="00292D6E"/>
    <w:rsid w:val="002939F2"/>
    <w:rsid w:val="002A105E"/>
    <w:rsid w:val="002A7853"/>
    <w:rsid w:val="002C3294"/>
    <w:rsid w:val="002C5FCC"/>
    <w:rsid w:val="002D5AF0"/>
    <w:rsid w:val="002E30FC"/>
    <w:rsid w:val="002F0004"/>
    <w:rsid w:val="002F4B2D"/>
    <w:rsid w:val="00312BD1"/>
    <w:rsid w:val="00330BB0"/>
    <w:rsid w:val="003320AB"/>
    <w:rsid w:val="0035622C"/>
    <w:rsid w:val="003573AA"/>
    <w:rsid w:val="00357F0D"/>
    <w:rsid w:val="003660CB"/>
    <w:rsid w:val="003808EC"/>
    <w:rsid w:val="003950E9"/>
    <w:rsid w:val="0039585F"/>
    <w:rsid w:val="003962DC"/>
    <w:rsid w:val="003B5912"/>
    <w:rsid w:val="003E42A1"/>
    <w:rsid w:val="003E5A0E"/>
    <w:rsid w:val="003F23B8"/>
    <w:rsid w:val="003F5D13"/>
    <w:rsid w:val="004059EE"/>
    <w:rsid w:val="004229DB"/>
    <w:rsid w:val="00423716"/>
    <w:rsid w:val="004340AB"/>
    <w:rsid w:val="0043594E"/>
    <w:rsid w:val="004359C8"/>
    <w:rsid w:val="0043738A"/>
    <w:rsid w:val="004510F6"/>
    <w:rsid w:val="004637E0"/>
    <w:rsid w:val="00475F35"/>
    <w:rsid w:val="004871C3"/>
    <w:rsid w:val="00494A56"/>
    <w:rsid w:val="004A46D5"/>
    <w:rsid w:val="004B0D0E"/>
    <w:rsid w:val="004B63E2"/>
    <w:rsid w:val="004C1579"/>
    <w:rsid w:val="004C7B64"/>
    <w:rsid w:val="004D4039"/>
    <w:rsid w:val="0053728C"/>
    <w:rsid w:val="00543BA8"/>
    <w:rsid w:val="00552415"/>
    <w:rsid w:val="00552E27"/>
    <w:rsid w:val="0055505B"/>
    <w:rsid w:val="005709D9"/>
    <w:rsid w:val="005A519F"/>
    <w:rsid w:val="005B0788"/>
    <w:rsid w:val="005B1C67"/>
    <w:rsid w:val="005D46AF"/>
    <w:rsid w:val="005D526C"/>
    <w:rsid w:val="005F2135"/>
    <w:rsid w:val="00606388"/>
    <w:rsid w:val="006123CA"/>
    <w:rsid w:val="00631715"/>
    <w:rsid w:val="00633C4D"/>
    <w:rsid w:val="00633D24"/>
    <w:rsid w:val="00650660"/>
    <w:rsid w:val="00653DBF"/>
    <w:rsid w:val="00657625"/>
    <w:rsid w:val="00683716"/>
    <w:rsid w:val="00690AB5"/>
    <w:rsid w:val="006B1530"/>
    <w:rsid w:val="006B2A83"/>
    <w:rsid w:val="006B54A9"/>
    <w:rsid w:val="006C0EA4"/>
    <w:rsid w:val="006D6F9E"/>
    <w:rsid w:val="006E4DEF"/>
    <w:rsid w:val="006E6863"/>
    <w:rsid w:val="00716CB4"/>
    <w:rsid w:val="007410DB"/>
    <w:rsid w:val="007459D1"/>
    <w:rsid w:val="00752F69"/>
    <w:rsid w:val="007552D2"/>
    <w:rsid w:val="007567A2"/>
    <w:rsid w:val="00756AC5"/>
    <w:rsid w:val="00764278"/>
    <w:rsid w:val="007710D8"/>
    <w:rsid w:val="007A19DE"/>
    <w:rsid w:val="007A40CC"/>
    <w:rsid w:val="007B0BC8"/>
    <w:rsid w:val="007B7103"/>
    <w:rsid w:val="007C1E6B"/>
    <w:rsid w:val="007C3BD3"/>
    <w:rsid w:val="007E4DAC"/>
    <w:rsid w:val="007E4F9A"/>
    <w:rsid w:val="00806EF1"/>
    <w:rsid w:val="00823D46"/>
    <w:rsid w:val="0082516A"/>
    <w:rsid w:val="00832F4D"/>
    <w:rsid w:val="00842A58"/>
    <w:rsid w:val="0086621E"/>
    <w:rsid w:val="008730BF"/>
    <w:rsid w:val="00897F5A"/>
    <w:rsid w:val="008A2C40"/>
    <w:rsid w:val="008A4162"/>
    <w:rsid w:val="008B13AE"/>
    <w:rsid w:val="008B49AF"/>
    <w:rsid w:val="008C2642"/>
    <w:rsid w:val="008D50B2"/>
    <w:rsid w:val="008E48CF"/>
    <w:rsid w:val="008F2921"/>
    <w:rsid w:val="00903AE5"/>
    <w:rsid w:val="00903D63"/>
    <w:rsid w:val="00910821"/>
    <w:rsid w:val="00942820"/>
    <w:rsid w:val="0094557B"/>
    <w:rsid w:val="00965984"/>
    <w:rsid w:val="0097042F"/>
    <w:rsid w:val="00997EDC"/>
    <w:rsid w:val="009A7689"/>
    <w:rsid w:val="009E0469"/>
    <w:rsid w:val="009E20DE"/>
    <w:rsid w:val="00A01EF4"/>
    <w:rsid w:val="00A16047"/>
    <w:rsid w:val="00A246CD"/>
    <w:rsid w:val="00A4418C"/>
    <w:rsid w:val="00A618CA"/>
    <w:rsid w:val="00A65230"/>
    <w:rsid w:val="00A8711A"/>
    <w:rsid w:val="00AB56F3"/>
    <w:rsid w:val="00AC1623"/>
    <w:rsid w:val="00AC3BC3"/>
    <w:rsid w:val="00AC76C5"/>
    <w:rsid w:val="00AE1AF1"/>
    <w:rsid w:val="00B25BE9"/>
    <w:rsid w:val="00B25CFA"/>
    <w:rsid w:val="00B50BDC"/>
    <w:rsid w:val="00B55EDD"/>
    <w:rsid w:val="00B60A22"/>
    <w:rsid w:val="00B746B5"/>
    <w:rsid w:val="00B7675F"/>
    <w:rsid w:val="00B769FD"/>
    <w:rsid w:val="00B86D25"/>
    <w:rsid w:val="00B92F75"/>
    <w:rsid w:val="00BF3E15"/>
    <w:rsid w:val="00C34A25"/>
    <w:rsid w:val="00C360AC"/>
    <w:rsid w:val="00C372FF"/>
    <w:rsid w:val="00C462D2"/>
    <w:rsid w:val="00C63D3C"/>
    <w:rsid w:val="00C90CA6"/>
    <w:rsid w:val="00C961E8"/>
    <w:rsid w:val="00CA1AE1"/>
    <w:rsid w:val="00CA319A"/>
    <w:rsid w:val="00CA7A72"/>
    <w:rsid w:val="00CF4ABF"/>
    <w:rsid w:val="00CF52A9"/>
    <w:rsid w:val="00D12768"/>
    <w:rsid w:val="00D168E6"/>
    <w:rsid w:val="00D51F31"/>
    <w:rsid w:val="00D62752"/>
    <w:rsid w:val="00D72F09"/>
    <w:rsid w:val="00D81E23"/>
    <w:rsid w:val="00D8512A"/>
    <w:rsid w:val="00D94332"/>
    <w:rsid w:val="00DC4445"/>
    <w:rsid w:val="00DF1ABC"/>
    <w:rsid w:val="00E1242D"/>
    <w:rsid w:val="00E12BEF"/>
    <w:rsid w:val="00E21043"/>
    <w:rsid w:val="00E356AB"/>
    <w:rsid w:val="00E37DAE"/>
    <w:rsid w:val="00E403B8"/>
    <w:rsid w:val="00E47EAA"/>
    <w:rsid w:val="00E500FF"/>
    <w:rsid w:val="00E57F90"/>
    <w:rsid w:val="00E84C2D"/>
    <w:rsid w:val="00EA2A5A"/>
    <w:rsid w:val="00EA5C3D"/>
    <w:rsid w:val="00EE543A"/>
    <w:rsid w:val="00EE65E8"/>
    <w:rsid w:val="00F207B9"/>
    <w:rsid w:val="00F211AD"/>
    <w:rsid w:val="00F33573"/>
    <w:rsid w:val="00F47174"/>
    <w:rsid w:val="00F66D54"/>
    <w:rsid w:val="00F9418B"/>
    <w:rsid w:val="00FB6F89"/>
    <w:rsid w:val="00FC340B"/>
    <w:rsid w:val="00FC5B0A"/>
    <w:rsid w:val="00FC7476"/>
    <w:rsid w:val="00FD4A54"/>
    <w:rsid w:val="00FE1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6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BD1"/>
    <w:pPr>
      <w:spacing w:after="200" w:line="276" w:lineRule="auto"/>
    </w:pPr>
    <w:rPr>
      <w:sz w:val="22"/>
      <w:szCs w:val="22"/>
      <w:lang w:eastAsia="en-US"/>
    </w:rPr>
  </w:style>
  <w:style w:type="paragraph" w:styleId="1">
    <w:name w:val="heading 1"/>
    <w:basedOn w:val="a"/>
    <w:next w:val="a"/>
    <w:link w:val="10"/>
    <w:uiPriority w:val="99"/>
    <w:qFormat/>
    <w:locked/>
    <w:rsid w:val="00A246C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3BC3"/>
    <w:rPr>
      <w:rFonts w:cs="Times New Roman"/>
      <w:color w:val="0000FF"/>
      <w:u w:val="single"/>
    </w:rPr>
  </w:style>
  <w:style w:type="paragraph" w:styleId="a4">
    <w:name w:val="List Paragraph"/>
    <w:basedOn w:val="a"/>
    <w:uiPriority w:val="99"/>
    <w:qFormat/>
    <w:rsid w:val="005709D9"/>
    <w:pPr>
      <w:ind w:left="720"/>
      <w:contextualSpacing/>
    </w:pPr>
  </w:style>
  <w:style w:type="paragraph" w:customStyle="1" w:styleId="ConsPlusTitle">
    <w:name w:val="ConsPlusTitle"/>
    <w:uiPriority w:val="99"/>
    <w:rsid w:val="00650660"/>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650660"/>
    <w:pPr>
      <w:widowControl w:val="0"/>
      <w:autoSpaceDE w:val="0"/>
      <w:autoSpaceDN w:val="0"/>
    </w:pPr>
    <w:rPr>
      <w:rFonts w:eastAsia="Times New Roman" w:cs="Calibri"/>
      <w:sz w:val="22"/>
    </w:rPr>
  </w:style>
  <w:style w:type="paragraph" w:styleId="a5">
    <w:name w:val="header"/>
    <w:basedOn w:val="a"/>
    <w:link w:val="a6"/>
    <w:uiPriority w:val="99"/>
    <w:semiHidden/>
    <w:unhideWhenUsed/>
    <w:rsid w:val="004340AB"/>
    <w:pPr>
      <w:tabs>
        <w:tab w:val="center" w:pos="4677"/>
        <w:tab w:val="right" w:pos="9355"/>
      </w:tabs>
    </w:pPr>
  </w:style>
  <w:style w:type="character" w:customStyle="1" w:styleId="a6">
    <w:name w:val="Верхний колонтитул Знак"/>
    <w:basedOn w:val="a0"/>
    <w:link w:val="a5"/>
    <w:uiPriority w:val="99"/>
    <w:semiHidden/>
    <w:rsid w:val="004340AB"/>
    <w:rPr>
      <w:lang w:eastAsia="en-US"/>
    </w:rPr>
  </w:style>
  <w:style w:type="paragraph" w:styleId="a7">
    <w:name w:val="footer"/>
    <w:basedOn w:val="a"/>
    <w:link w:val="a8"/>
    <w:uiPriority w:val="99"/>
    <w:unhideWhenUsed/>
    <w:rsid w:val="004340AB"/>
    <w:pPr>
      <w:tabs>
        <w:tab w:val="center" w:pos="4677"/>
        <w:tab w:val="right" w:pos="9355"/>
      </w:tabs>
    </w:pPr>
  </w:style>
  <w:style w:type="character" w:customStyle="1" w:styleId="a8">
    <w:name w:val="Нижний колонтитул Знак"/>
    <w:basedOn w:val="a0"/>
    <w:link w:val="a7"/>
    <w:uiPriority w:val="99"/>
    <w:rsid w:val="004340AB"/>
    <w:rPr>
      <w:lang w:eastAsia="en-US"/>
    </w:rPr>
  </w:style>
  <w:style w:type="paragraph" w:customStyle="1" w:styleId="ConsNormal">
    <w:name w:val="ConsNormal"/>
    <w:rsid w:val="003E42A1"/>
    <w:pPr>
      <w:widowControl w:val="0"/>
      <w:autoSpaceDE w:val="0"/>
      <w:autoSpaceDN w:val="0"/>
      <w:adjustRightInd w:val="0"/>
      <w:ind w:right="19772" w:firstLine="720"/>
    </w:pPr>
    <w:rPr>
      <w:rFonts w:ascii="Arial" w:eastAsia="Times New Roman" w:hAnsi="Arial" w:cs="Arial"/>
    </w:rPr>
  </w:style>
  <w:style w:type="paragraph" w:styleId="a9">
    <w:name w:val="footnote text"/>
    <w:basedOn w:val="a"/>
    <w:link w:val="aa"/>
    <w:uiPriority w:val="99"/>
    <w:semiHidden/>
    <w:unhideWhenUsed/>
    <w:rsid w:val="008B13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uiPriority w:val="99"/>
    <w:semiHidden/>
    <w:rsid w:val="008B13AE"/>
    <w:rPr>
      <w:rFonts w:ascii="Arial" w:eastAsia="Times New Roman" w:hAnsi="Arial" w:cs="Arial"/>
    </w:rPr>
  </w:style>
  <w:style w:type="character" w:styleId="ab">
    <w:name w:val="footnote reference"/>
    <w:uiPriority w:val="99"/>
    <w:semiHidden/>
    <w:unhideWhenUsed/>
    <w:rsid w:val="008B13AE"/>
    <w:rPr>
      <w:vertAlign w:val="superscript"/>
    </w:rPr>
  </w:style>
  <w:style w:type="character" w:customStyle="1" w:styleId="10">
    <w:name w:val="Заголовок 1 Знак"/>
    <w:basedOn w:val="a0"/>
    <w:link w:val="1"/>
    <w:uiPriority w:val="99"/>
    <w:rsid w:val="00A246CD"/>
    <w:rPr>
      <w:rFonts w:ascii="Arial" w:eastAsia="Times New Roman" w:hAnsi="Arial" w:cs="Arial"/>
      <w:b/>
      <w:bCs/>
      <w:color w:val="000080"/>
      <w:sz w:val="24"/>
      <w:szCs w:val="24"/>
    </w:rPr>
  </w:style>
  <w:style w:type="paragraph" w:customStyle="1" w:styleId="consplustitle0">
    <w:name w:val="consplustitle"/>
    <w:basedOn w:val="a"/>
    <w:rsid w:val="0010538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E37DA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37DAE"/>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BD1"/>
    <w:pPr>
      <w:spacing w:after="200" w:line="276" w:lineRule="auto"/>
    </w:pPr>
    <w:rPr>
      <w:sz w:val="22"/>
      <w:szCs w:val="22"/>
      <w:lang w:eastAsia="en-US"/>
    </w:rPr>
  </w:style>
  <w:style w:type="paragraph" w:styleId="1">
    <w:name w:val="heading 1"/>
    <w:basedOn w:val="a"/>
    <w:next w:val="a"/>
    <w:link w:val="10"/>
    <w:uiPriority w:val="99"/>
    <w:qFormat/>
    <w:locked/>
    <w:rsid w:val="00A246C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3BC3"/>
    <w:rPr>
      <w:rFonts w:cs="Times New Roman"/>
      <w:color w:val="0000FF"/>
      <w:u w:val="single"/>
    </w:rPr>
  </w:style>
  <w:style w:type="paragraph" w:styleId="a4">
    <w:name w:val="List Paragraph"/>
    <w:basedOn w:val="a"/>
    <w:uiPriority w:val="99"/>
    <w:qFormat/>
    <w:rsid w:val="005709D9"/>
    <w:pPr>
      <w:ind w:left="720"/>
      <w:contextualSpacing/>
    </w:pPr>
  </w:style>
  <w:style w:type="paragraph" w:customStyle="1" w:styleId="ConsPlusTitle">
    <w:name w:val="ConsPlusTitle"/>
    <w:uiPriority w:val="99"/>
    <w:rsid w:val="00650660"/>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650660"/>
    <w:pPr>
      <w:widowControl w:val="0"/>
      <w:autoSpaceDE w:val="0"/>
      <w:autoSpaceDN w:val="0"/>
    </w:pPr>
    <w:rPr>
      <w:rFonts w:eastAsia="Times New Roman" w:cs="Calibri"/>
      <w:sz w:val="22"/>
    </w:rPr>
  </w:style>
  <w:style w:type="paragraph" w:styleId="a5">
    <w:name w:val="header"/>
    <w:basedOn w:val="a"/>
    <w:link w:val="a6"/>
    <w:uiPriority w:val="99"/>
    <w:semiHidden/>
    <w:unhideWhenUsed/>
    <w:rsid w:val="004340AB"/>
    <w:pPr>
      <w:tabs>
        <w:tab w:val="center" w:pos="4677"/>
        <w:tab w:val="right" w:pos="9355"/>
      </w:tabs>
    </w:pPr>
  </w:style>
  <w:style w:type="character" w:customStyle="1" w:styleId="a6">
    <w:name w:val="Верхний колонтитул Знак"/>
    <w:basedOn w:val="a0"/>
    <w:link w:val="a5"/>
    <w:uiPriority w:val="99"/>
    <w:semiHidden/>
    <w:rsid w:val="004340AB"/>
    <w:rPr>
      <w:lang w:eastAsia="en-US"/>
    </w:rPr>
  </w:style>
  <w:style w:type="paragraph" w:styleId="a7">
    <w:name w:val="footer"/>
    <w:basedOn w:val="a"/>
    <w:link w:val="a8"/>
    <w:uiPriority w:val="99"/>
    <w:unhideWhenUsed/>
    <w:rsid w:val="004340AB"/>
    <w:pPr>
      <w:tabs>
        <w:tab w:val="center" w:pos="4677"/>
        <w:tab w:val="right" w:pos="9355"/>
      </w:tabs>
    </w:pPr>
  </w:style>
  <w:style w:type="character" w:customStyle="1" w:styleId="a8">
    <w:name w:val="Нижний колонтитул Знак"/>
    <w:basedOn w:val="a0"/>
    <w:link w:val="a7"/>
    <w:uiPriority w:val="99"/>
    <w:rsid w:val="004340AB"/>
    <w:rPr>
      <w:lang w:eastAsia="en-US"/>
    </w:rPr>
  </w:style>
  <w:style w:type="paragraph" w:customStyle="1" w:styleId="ConsNormal">
    <w:name w:val="ConsNormal"/>
    <w:rsid w:val="003E42A1"/>
    <w:pPr>
      <w:widowControl w:val="0"/>
      <w:autoSpaceDE w:val="0"/>
      <w:autoSpaceDN w:val="0"/>
      <w:adjustRightInd w:val="0"/>
      <w:ind w:right="19772" w:firstLine="720"/>
    </w:pPr>
    <w:rPr>
      <w:rFonts w:ascii="Arial" w:eastAsia="Times New Roman" w:hAnsi="Arial" w:cs="Arial"/>
    </w:rPr>
  </w:style>
  <w:style w:type="paragraph" w:styleId="a9">
    <w:name w:val="footnote text"/>
    <w:basedOn w:val="a"/>
    <w:link w:val="aa"/>
    <w:uiPriority w:val="99"/>
    <w:semiHidden/>
    <w:unhideWhenUsed/>
    <w:rsid w:val="008B13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uiPriority w:val="99"/>
    <w:semiHidden/>
    <w:rsid w:val="008B13AE"/>
    <w:rPr>
      <w:rFonts w:ascii="Arial" w:eastAsia="Times New Roman" w:hAnsi="Arial" w:cs="Arial"/>
    </w:rPr>
  </w:style>
  <w:style w:type="character" w:styleId="ab">
    <w:name w:val="footnote reference"/>
    <w:uiPriority w:val="99"/>
    <w:semiHidden/>
    <w:unhideWhenUsed/>
    <w:rsid w:val="008B13AE"/>
    <w:rPr>
      <w:vertAlign w:val="superscript"/>
    </w:rPr>
  </w:style>
  <w:style w:type="character" w:customStyle="1" w:styleId="10">
    <w:name w:val="Заголовок 1 Знак"/>
    <w:basedOn w:val="a0"/>
    <w:link w:val="1"/>
    <w:uiPriority w:val="99"/>
    <w:rsid w:val="00A246CD"/>
    <w:rPr>
      <w:rFonts w:ascii="Arial" w:eastAsia="Times New Roman" w:hAnsi="Arial" w:cs="Arial"/>
      <w:b/>
      <w:bCs/>
      <w:color w:val="000080"/>
      <w:sz w:val="24"/>
      <w:szCs w:val="24"/>
    </w:rPr>
  </w:style>
  <w:style w:type="paragraph" w:customStyle="1" w:styleId="consplustitle0">
    <w:name w:val="consplustitle"/>
    <w:basedOn w:val="a"/>
    <w:rsid w:val="0010538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E37DA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37DA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27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F354E0E64861E34D1075A4C1B22FCC25B7A2675993AA0DF156166109C48AE67C1364C3925B2533E141350490d1j6H"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2F354E0E64861E34D106BA9D7DE73C425BAFA685B97A058AA02196B5C9CD5BF3E546DC9C618653CdEj1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2F354E0E64861E34D106BA9D7DE73C425BBFC6B5C97A058AA02196B5C9CD5BF3E546DC9C619643FdEj1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F354E0E64861E34D106BA9D7DE73C425BBFC6B5C97A058AA02196B5C9CD5BF3E546DC9C619603BdEj2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2F354E0E64861E34D106BA9D7DE73C425BBFC6B5C97A058AA02196B5C9CD5BF3E546DC9C619673DdEj0H" TargetMode="External"/><Relationship Id="rId23" Type="http://schemas.openxmlformats.org/officeDocument/2006/relationships/fontTable" Target="fontTable.xml"/><Relationship Id="rId10" Type="http://schemas.openxmlformats.org/officeDocument/2006/relationships/hyperlink" Target="consultantplus://offline/ref=02F354E0E64861E34D106BA9D7DE73C426B4FB6F53C3F75AFB5717d6jE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469E6EAF3640185F494BEB6FB64B9E1ACAD7616A4D2DF0743C5C0A36tBFFH" TargetMode="External"/><Relationship Id="rId14" Type="http://schemas.openxmlformats.org/officeDocument/2006/relationships/hyperlink" Target="consultantplus://offline/ref=02F354E0E64861E34D1075A4C1B22FCC25B7A2675993AA0DF156166109C48AE67C1364C3925B2533E141350490d1j6H"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90D96-7D62-44D9-8BA8-EB1D81AB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5467</Words>
  <Characters>31165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Sorokotyagin</dc:creator>
  <cp:lastModifiedBy>Пользователь</cp:lastModifiedBy>
  <cp:revision>6</cp:revision>
  <cp:lastPrinted>2024-11-14T01:09:00Z</cp:lastPrinted>
  <dcterms:created xsi:type="dcterms:W3CDTF">2024-11-14T01:10:00Z</dcterms:created>
  <dcterms:modified xsi:type="dcterms:W3CDTF">2024-11-20T05:38:00Z</dcterms:modified>
</cp:coreProperties>
</file>